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5562A2" w:rsidRDefault="001B55B9">
      <w:pPr>
        <w:rPr>
          <w:noProof/>
          <w:lang w:eastAsia="en-AU"/>
        </w:rPr>
      </w:pPr>
      <w:r>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-685980</wp:posOffset>
                </wp:positionH>
                <wp:positionV relativeFrom="paragraph">
                  <wp:posOffset>-503123</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54pt;margin-top:-39.6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r w:rsidR="005562A2">
        <w:rPr>
          <w:noProof/>
          <w:lang w:eastAsia="en-AU"/>
        </w:rPr>
        <w:drawing>
          <wp:anchor distT="0" distB="0" distL="114300" distR="114300" simplePos="0" relativeHeight="251658239" behindDoc="0" locked="0" layoutInCell="1" allowOverlap="1" wp14:anchorId="3567FD01" wp14:editId="7161E4B4">
            <wp:simplePos x="0" y="0"/>
            <wp:positionH relativeFrom="column">
              <wp:posOffset>-914400</wp:posOffset>
            </wp:positionH>
            <wp:positionV relativeFrom="paragraph">
              <wp:posOffset>-917455</wp:posOffset>
            </wp:positionV>
            <wp:extent cx="7581900" cy="84867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0864"/>
                    <a:stretch/>
                  </pic:blipFill>
                  <pic:spPr bwMode="auto">
                    <a:xfrm>
                      <a:off x="0" y="0"/>
                      <a:ext cx="7581900" cy="8486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30AF0" w:rsidRDefault="005F05C7">
      <w:r>
        <w:rPr>
          <w:noProof/>
          <w:lang w:eastAsia="en-AU"/>
        </w:rPr>
        <w:drawing>
          <wp:anchor distT="0" distB="0" distL="114300" distR="114300" simplePos="0" relativeHeight="251670528" behindDoc="1" locked="0" layoutInCell="1" allowOverlap="1" wp14:anchorId="4050D552" wp14:editId="781478C9">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margin">
                  <wp:align>center</wp:align>
                </wp:positionH>
                <wp:positionV relativeFrom="paragraph">
                  <wp:posOffset>362657</wp:posOffset>
                </wp:positionV>
                <wp:extent cx="6524625" cy="6840747"/>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6840747"/>
                        </a:xfrm>
                        <a:prstGeom prst="rect">
                          <a:avLst/>
                        </a:prstGeom>
                        <a:noFill/>
                        <a:ln w="9525">
                          <a:noFill/>
                          <a:miter lim="800000"/>
                          <a:headEnd/>
                          <a:tailEnd/>
                        </a:ln>
                      </wps:spPr>
                      <wps:txbx>
                        <w:txbxContent>
                          <w:p w:rsidR="001111A7" w:rsidRPr="002E6AAA" w:rsidRDefault="001111A7" w:rsidP="001111A7">
                            <w:pPr>
                              <w:widowControl w:val="0"/>
                              <w:spacing w:before="240" w:after="60" w:line="240" w:lineRule="auto"/>
                              <w:outlineLvl w:val="0"/>
                              <w:rPr>
                                <w:rFonts w:ascii="Calibri" w:eastAsia="Times New Roman" w:hAnsi="Calibri" w:cs="Arial"/>
                                <w:b/>
                                <w:bCs/>
                                <w:color w:val="0064A8"/>
                                <w:kern w:val="28"/>
                                <w:sz w:val="20"/>
                                <w:szCs w:val="20"/>
                              </w:rPr>
                            </w:pPr>
                            <w:r w:rsidRPr="002E6AAA">
                              <w:rPr>
                                <w:rFonts w:ascii="Calibri" w:eastAsia="Times New Roman" w:hAnsi="Calibri" w:cs="Arial"/>
                                <w:b/>
                                <w:bCs/>
                                <w:noProof/>
                                <w:color w:val="0064A8"/>
                                <w:kern w:val="28"/>
                                <w:sz w:val="40"/>
                                <w:szCs w:val="32"/>
                                <w:lang w:eastAsia="en-AU"/>
                              </w:rPr>
                              <w:t>YOUR SHOPPING RIGHTS:</w:t>
                            </w:r>
                            <w:r w:rsidRPr="002E6AAA">
                              <w:rPr>
                                <w:rFonts w:ascii="Calibri" w:eastAsia="Times New Roman" w:hAnsi="Calibri" w:cs="Arial"/>
                                <w:b/>
                                <w:bCs/>
                                <w:noProof/>
                                <w:color w:val="0064A8"/>
                                <w:kern w:val="28"/>
                                <w:sz w:val="40"/>
                                <w:szCs w:val="32"/>
                                <w:lang w:eastAsia="en-AU"/>
                              </w:rPr>
                              <w:br/>
                            </w:r>
                            <w:r w:rsidRPr="002E6AAA">
                              <w:rPr>
                                <w:rFonts w:ascii="Calibri" w:eastAsia="Times New Roman" w:hAnsi="Calibri" w:cs="Arial"/>
                                <w:b/>
                                <w:bCs/>
                                <w:color w:val="0064A8"/>
                                <w:kern w:val="28"/>
                                <w:sz w:val="32"/>
                                <w:szCs w:val="32"/>
                              </w:rPr>
                              <w:t xml:space="preserve">A fact sheet on your shopping rights </w:t>
                            </w:r>
                            <w:r>
                              <w:rPr>
                                <w:rFonts w:ascii="Calibri" w:eastAsia="Times New Roman" w:hAnsi="Calibri" w:cs="Arial"/>
                                <w:b/>
                                <w:bCs/>
                                <w:color w:val="0064A8"/>
                                <w:kern w:val="28"/>
                                <w:sz w:val="32"/>
                                <w:szCs w:val="32"/>
                              </w:rPr>
                              <w:t xml:space="preserve">under the </w:t>
                            </w:r>
                            <w:r>
                              <w:rPr>
                                <w:rFonts w:ascii="Calibri" w:eastAsia="Times New Roman" w:hAnsi="Calibri" w:cs="Arial"/>
                                <w:b/>
                                <w:bCs/>
                                <w:color w:val="0064A8"/>
                                <w:kern w:val="28"/>
                                <w:sz w:val="32"/>
                                <w:szCs w:val="32"/>
                              </w:rPr>
                              <w:br/>
                              <w:t>Australian Consumer L</w:t>
                            </w:r>
                            <w:r w:rsidRPr="002E6AAA">
                              <w:rPr>
                                <w:rFonts w:ascii="Calibri" w:eastAsia="Times New Roman" w:hAnsi="Calibri" w:cs="Arial"/>
                                <w:b/>
                                <w:bCs/>
                                <w:color w:val="0064A8"/>
                                <w:kern w:val="28"/>
                                <w:sz w:val="32"/>
                                <w:szCs w:val="32"/>
                              </w:rPr>
                              <w:t>aw</w:t>
                            </w:r>
                          </w:p>
                          <w:p w:rsidR="001111A7" w:rsidRPr="002E6AAA" w:rsidRDefault="001111A7" w:rsidP="001111A7">
                            <w:pPr>
                              <w:widowControl w:val="0"/>
                              <w:spacing w:line="240" w:lineRule="auto"/>
                              <w:rPr>
                                <w:rFonts w:ascii="Calibri" w:eastAsia="Times New Roman" w:hAnsi="Calibri" w:cs="Times New Roman"/>
                              </w:rPr>
                            </w:pPr>
                          </w:p>
                          <w:p w:rsidR="001111A7" w:rsidRPr="002E6AAA" w:rsidRDefault="001111A7" w:rsidP="001111A7">
                            <w:pPr>
                              <w:keepNext/>
                              <w:widowControl w:val="0"/>
                              <w:spacing w:before="240" w:after="60" w:line="240" w:lineRule="auto"/>
                              <w:outlineLvl w:val="1"/>
                              <w:rPr>
                                <w:rFonts w:ascii="Calibri" w:eastAsia="Times New Roman" w:hAnsi="Calibri" w:cs="Arial"/>
                                <w:b/>
                                <w:bCs/>
                                <w:iCs/>
                                <w:color w:val="0064A8"/>
                                <w:sz w:val="28"/>
                                <w:szCs w:val="28"/>
                              </w:rPr>
                            </w:pPr>
                            <w:r w:rsidRPr="002E6AAA">
                              <w:rPr>
                                <w:rFonts w:ascii="Calibri" w:eastAsia="Times New Roman" w:hAnsi="Calibri" w:cs="Arial"/>
                                <w:b/>
                                <w:bCs/>
                                <w:iCs/>
                                <w:color w:val="0064A8"/>
                                <w:sz w:val="28"/>
                                <w:szCs w:val="28"/>
                              </w:rPr>
                              <w:t>When can I get a refund?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If there is a problem with goods you have bought, the store may have to provide a replacement, refund, repair or other type of ‘remedy’.  The type of remedy available depends on the problem.</w:t>
                            </w:r>
                          </w:p>
                          <w:p w:rsidR="001111A7" w:rsidRPr="002E6AAA" w:rsidRDefault="001111A7" w:rsidP="001111A7">
                            <w:pPr>
                              <w:keepNext/>
                              <w:widowControl w:val="0"/>
                              <w:spacing w:before="240" w:after="60"/>
                              <w:outlineLvl w:val="1"/>
                              <w:rPr>
                                <w:rFonts w:ascii="Calibri" w:eastAsia="Times New Roman" w:hAnsi="Calibri" w:cs="Arial"/>
                                <w:b/>
                                <w:bCs/>
                                <w:iCs/>
                                <w:color w:val="0064A8"/>
                                <w:sz w:val="28"/>
                                <w:szCs w:val="28"/>
                              </w:rPr>
                            </w:pPr>
                            <w:r w:rsidRPr="002E6AAA">
                              <w:rPr>
                                <w:rFonts w:ascii="Calibri" w:eastAsia="Times New Roman" w:hAnsi="Calibri" w:cs="Arial"/>
                                <w:b/>
                                <w:bCs/>
                                <w:iCs/>
                                <w:color w:val="0064A8"/>
                                <w:sz w:val="28"/>
                                <w:szCs w:val="28"/>
                              </w:rPr>
                              <w:t>What problems should the store fix?</w:t>
                            </w:r>
                          </w:p>
                          <w:p w:rsidR="001111A7" w:rsidRPr="002E6AAA" w:rsidRDefault="001111A7" w:rsidP="001111A7">
                            <w:pPr>
                              <w:widowControl w:val="0"/>
                              <w:spacing w:after="120" w:line="240" w:lineRule="auto"/>
                              <w:rPr>
                                <w:rFonts w:ascii="Calibri" w:eastAsia="Times New Roman" w:hAnsi="Calibri" w:cs="Times New Roman"/>
                                <w:b/>
                              </w:rPr>
                            </w:pPr>
                            <w:r w:rsidRPr="002E6AAA">
                              <w:rPr>
                                <w:rFonts w:ascii="Calibri" w:eastAsia="Times New Roman" w:hAnsi="Calibri" w:cs="Times New Roman"/>
                                <w:b/>
                              </w:rPr>
                              <w:t>It’s faulty:</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You are entitled to return a faulty item, as goods and services must be of acceptable quality.</w:t>
                            </w:r>
                          </w:p>
                          <w:p w:rsidR="001111A7" w:rsidRPr="002E6AAA" w:rsidRDefault="001111A7" w:rsidP="001111A7">
                            <w:pPr>
                              <w:widowControl w:val="0"/>
                              <w:spacing w:after="0" w:line="240" w:lineRule="auto"/>
                              <w:rPr>
                                <w:rFonts w:ascii="Calibri" w:eastAsia="Times New Roman" w:hAnsi="Calibri" w:cs="Times New Roman"/>
                              </w:rPr>
                            </w:pP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An item is faulty if it:</w:t>
                            </w:r>
                          </w:p>
                          <w:p w:rsidR="001111A7" w:rsidRPr="002E6AAA" w:rsidRDefault="001111A7" w:rsidP="001111A7">
                            <w:pPr>
                              <w:widowControl w:val="0"/>
                              <w:numPr>
                                <w:ilvl w:val="0"/>
                                <w:numId w:val="3"/>
                              </w:numPr>
                              <w:spacing w:after="0" w:line="240" w:lineRule="auto"/>
                              <w:rPr>
                                <w:rFonts w:ascii="Calibri" w:eastAsia="Times New Roman" w:hAnsi="Calibri" w:cs="Times New Roman"/>
                              </w:rPr>
                            </w:pPr>
                            <w:r>
                              <w:rPr>
                                <w:rFonts w:ascii="Calibri" w:eastAsia="Times New Roman" w:hAnsi="Calibri" w:cs="Times New Roman"/>
                              </w:rPr>
                              <w:t>d</w:t>
                            </w:r>
                            <w:r w:rsidRPr="002E6AAA">
                              <w:rPr>
                                <w:rFonts w:ascii="Calibri" w:eastAsia="Times New Roman" w:hAnsi="Calibri" w:cs="Times New Roman"/>
                              </w:rPr>
                              <w:t>oes not do what it’s normally supposed to do – for example, my toaster doesn’t toast bread</w:t>
                            </w:r>
                          </w:p>
                          <w:p w:rsidR="001111A7" w:rsidRPr="002E6AAA" w:rsidRDefault="001111A7" w:rsidP="001111A7">
                            <w:pPr>
                              <w:widowControl w:val="0"/>
                              <w:numPr>
                                <w:ilvl w:val="0"/>
                                <w:numId w:val="3"/>
                              </w:numPr>
                              <w:spacing w:after="0" w:line="240" w:lineRule="auto"/>
                              <w:rPr>
                                <w:rFonts w:ascii="Calibri" w:eastAsia="Times New Roman" w:hAnsi="Calibri" w:cs="Times New Roman"/>
                              </w:rPr>
                            </w:pPr>
                            <w:r>
                              <w:rPr>
                                <w:rFonts w:ascii="Calibri" w:eastAsia="Times New Roman" w:hAnsi="Calibri" w:cs="Times New Roman"/>
                              </w:rPr>
                              <w:t>h</w:t>
                            </w:r>
                            <w:r w:rsidRPr="002E6AAA">
                              <w:rPr>
                                <w:rFonts w:ascii="Calibri" w:eastAsia="Times New Roman" w:hAnsi="Calibri" w:cs="Times New Roman"/>
                              </w:rPr>
                              <w:t>as a defect – my toaster’s timer knob fell off soon after I bought it</w:t>
                            </w:r>
                          </w:p>
                          <w:p w:rsidR="001111A7" w:rsidRPr="002E6AAA" w:rsidRDefault="001111A7" w:rsidP="001111A7">
                            <w:pPr>
                              <w:widowControl w:val="0"/>
                              <w:numPr>
                                <w:ilvl w:val="0"/>
                                <w:numId w:val="3"/>
                              </w:numPr>
                              <w:spacing w:after="0" w:line="240" w:lineRule="auto"/>
                              <w:rPr>
                                <w:rFonts w:ascii="Calibri" w:eastAsia="Times New Roman" w:hAnsi="Calibri" w:cs="Times New Roman"/>
                              </w:rPr>
                            </w:pPr>
                            <w:r>
                              <w:rPr>
                                <w:rFonts w:ascii="Calibri" w:eastAsia="Times New Roman" w:hAnsi="Calibri" w:cs="Times New Roman"/>
                              </w:rPr>
                              <w:t>i</w:t>
                            </w:r>
                            <w:r w:rsidRPr="002E6AAA">
                              <w:rPr>
                                <w:rFonts w:ascii="Calibri" w:eastAsia="Times New Roman" w:hAnsi="Calibri" w:cs="Times New Roman"/>
                              </w:rPr>
                              <w:t>s unacceptable in appearance or finish – my toaster is scratched</w:t>
                            </w:r>
                          </w:p>
                          <w:p w:rsidR="001111A7" w:rsidRPr="002E6AAA" w:rsidRDefault="001111A7" w:rsidP="001111A7">
                            <w:pPr>
                              <w:widowControl w:val="0"/>
                              <w:numPr>
                                <w:ilvl w:val="0"/>
                                <w:numId w:val="3"/>
                              </w:numPr>
                              <w:spacing w:after="0" w:line="240" w:lineRule="auto"/>
                              <w:rPr>
                                <w:rFonts w:ascii="Calibri" w:eastAsia="Times New Roman" w:hAnsi="Calibri" w:cs="Times New Roman"/>
                              </w:rPr>
                            </w:pPr>
                            <w:r>
                              <w:rPr>
                                <w:rFonts w:ascii="Calibri" w:eastAsia="Times New Roman" w:hAnsi="Calibri" w:cs="Times New Roman"/>
                              </w:rPr>
                              <w:t>i</w:t>
                            </w:r>
                            <w:r w:rsidRPr="002E6AAA">
                              <w:rPr>
                                <w:rFonts w:ascii="Calibri" w:eastAsia="Times New Roman" w:hAnsi="Calibri" w:cs="Times New Roman"/>
                              </w:rPr>
                              <w:t>s unsafe – sparks fly out of my toaster</w:t>
                            </w:r>
                          </w:p>
                          <w:p w:rsidR="001111A7" w:rsidRPr="002E6AAA" w:rsidRDefault="001111A7" w:rsidP="001111A7">
                            <w:pPr>
                              <w:widowControl w:val="0"/>
                              <w:numPr>
                                <w:ilvl w:val="0"/>
                                <w:numId w:val="3"/>
                              </w:numPr>
                              <w:spacing w:after="0" w:line="240" w:lineRule="auto"/>
                              <w:rPr>
                                <w:rFonts w:ascii="Calibri" w:eastAsia="Times New Roman" w:hAnsi="Calibri" w:cs="Times New Roman"/>
                              </w:rPr>
                            </w:pPr>
                            <w:proofErr w:type="gramStart"/>
                            <w:r>
                              <w:rPr>
                                <w:rFonts w:ascii="Calibri" w:eastAsia="Times New Roman" w:hAnsi="Calibri" w:cs="Times New Roman"/>
                              </w:rPr>
                              <w:t>i</w:t>
                            </w:r>
                            <w:r w:rsidRPr="002E6AAA">
                              <w:rPr>
                                <w:rFonts w:ascii="Calibri" w:eastAsia="Times New Roman" w:hAnsi="Calibri" w:cs="Times New Roman"/>
                              </w:rPr>
                              <w:t>sn’t</w:t>
                            </w:r>
                            <w:proofErr w:type="gramEnd"/>
                            <w:r w:rsidRPr="002E6AAA">
                              <w:rPr>
                                <w:rFonts w:ascii="Calibri" w:eastAsia="Times New Roman" w:hAnsi="Calibri" w:cs="Times New Roman"/>
                              </w:rPr>
                              <w:t xml:space="preserve"> durable – my toaster broke down only three months after I bought it.</w:t>
                            </w:r>
                          </w:p>
                          <w:p w:rsidR="001111A7" w:rsidRPr="002E6AAA" w:rsidRDefault="001111A7" w:rsidP="001111A7">
                            <w:pPr>
                              <w:widowControl w:val="0"/>
                              <w:spacing w:after="0" w:line="240" w:lineRule="auto"/>
                              <w:rPr>
                                <w:rFonts w:ascii="Calibri" w:eastAsia="Times New Roman" w:hAnsi="Calibri" w:cs="Times New Roman"/>
                              </w:rPr>
                            </w:pP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 xml:space="preserve">You are </w:t>
                            </w:r>
                            <w:r w:rsidRPr="002E6AAA">
                              <w:rPr>
                                <w:rFonts w:ascii="Calibri" w:eastAsia="Times New Roman" w:hAnsi="Calibri" w:cs="Times New Roman"/>
                                <w:b/>
                              </w:rPr>
                              <w:t xml:space="preserve">not </w:t>
                            </w:r>
                            <w:r w:rsidRPr="002E6AAA">
                              <w:rPr>
                                <w:rFonts w:ascii="Calibri" w:eastAsia="Times New Roman" w:hAnsi="Calibri" w:cs="Times New Roman"/>
                              </w:rPr>
                              <w:t>entitled to return an item when:</w:t>
                            </w:r>
                          </w:p>
                          <w:p w:rsidR="001111A7" w:rsidRPr="002E6AAA" w:rsidRDefault="001111A7" w:rsidP="001111A7">
                            <w:pPr>
                              <w:widowControl w:val="0"/>
                              <w:numPr>
                                <w:ilvl w:val="0"/>
                                <w:numId w:val="4"/>
                              </w:numPr>
                              <w:spacing w:after="0" w:line="240" w:lineRule="auto"/>
                              <w:rPr>
                                <w:rFonts w:ascii="Calibri" w:eastAsia="Times New Roman" w:hAnsi="Calibri" w:cs="Times New Roman"/>
                              </w:rPr>
                            </w:pPr>
                            <w:r>
                              <w:rPr>
                                <w:rFonts w:ascii="Calibri" w:eastAsia="Times New Roman" w:hAnsi="Calibri" w:cs="Times New Roman"/>
                              </w:rPr>
                              <w:t>t</w:t>
                            </w:r>
                            <w:r w:rsidRPr="002E6AAA">
                              <w:rPr>
                                <w:rFonts w:ascii="Calibri" w:eastAsia="Times New Roman" w:hAnsi="Calibri" w:cs="Times New Roman"/>
                              </w:rPr>
                              <w:t>he store told you (or displayed a sign) about hidden defects before you bought it</w:t>
                            </w:r>
                          </w:p>
                          <w:p w:rsidR="001111A7" w:rsidRPr="002E6AAA" w:rsidRDefault="001111A7" w:rsidP="001111A7">
                            <w:pPr>
                              <w:widowControl w:val="0"/>
                              <w:numPr>
                                <w:ilvl w:val="0"/>
                                <w:numId w:val="4"/>
                              </w:numPr>
                              <w:spacing w:after="0" w:line="240" w:lineRule="auto"/>
                              <w:rPr>
                                <w:rFonts w:ascii="Calibri" w:eastAsia="Times New Roman" w:hAnsi="Calibri" w:cs="Times New Roman"/>
                              </w:rPr>
                            </w:pPr>
                            <w:r>
                              <w:rPr>
                                <w:rFonts w:ascii="Calibri" w:eastAsia="Times New Roman" w:hAnsi="Calibri" w:cs="Times New Roman"/>
                              </w:rPr>
                              <w:t>y</w:t>
                            </w:r>
                            <w:r w:rsidRPr="002E6AAA">
                              <w:rPr>
                                <w:rFonts w:ascii="Calibri" w:eastAsia="Times New Roman" w:hAnsi="Calibri" w:cs="Times New Roman"/>
                              </w:rPr>
                              <w:t>ou examined the item before buying and didn’t find defects you should have noticed</w:t>
                            </w:r>
                          </w:p>
                          <w:p w:rsidR="001111A7" w:rsidRPr="002E6AAA" w:rsidRDefault="001111A7" w:rsidP="001111A7">
                            <w:pPr>
                              <w:widowControl w:val="0"/>
                              <w:numPr>
                                <w:ilvl w:val="0"/>
                                <w:numId w:val="4"/>
                              </w:numPr>
                              <w:spacing w:after="0" w:line="240" w:lineRule="auto"/>
                              <w:rPr>
                                <w:rFonts w:ascii="Calibri" w:eastAsia="Times New Roman" w:hAnsi="Calibri" w:cs="Times New Roman"/>
                              </w:rPr>
                            </w:pPr>
                            <w:r>
                              <w:rPr>
                                <w:rFonts w:ascii="Calibri" w:eastAsia="Times New Roman" w:hAnsi="Calibri" w:cs="Times New Roman"/>
                              </w:rPr>
                              <w:t>y</w:t>
                            </w:r>
                            <w:r w:rsidRPr="002E6AAA">
                              <w:rPr>
                                <w:rFonts w:ascii="Calibri" w:eastAsia="Times New Roman" w:hAnsi="Calibri" w:cs="Times New Roman"/>
                              </w:rPr>
                              <w:t>ou used the item in and ‘abnormal’ way, or</w:t>
                            </w:r>
                          </w:p>
                          <w:p w:rsidR="001111A7" w:rsidRPr="002E6AAA" w:rsidRDefault="001111A7" w:rsidP="001111A7">
                            <w:pPr>
                              <w:widowControl w:val="0"/>
                              <w:numPr>
                                <w:ilvl w:val="0"/>
                                <w:numId w:val="4"/>
                              </w:numPr>
                              <w:spacing w:after="0" w:line="240" w:lineRule="auto"/>
                              <w:rPr>
                                <w:rFonts w:ascii="Calibri" w:eastAsia="Times New Roman" w:hAnsi="Calibri" w:cs="Times New Roman"/>
                              </w:rPr>
                            </w:pPr>
                            <w:proofErr w:type="gramStart"/>
                            <w:r>
                              <w:rPr>
                                <w:rFonts w:ascii="Calibri" w:eastAsia="Times New Roman" w:hAnsi="Calibri" w:cs="Times New Roman"/>
                              </w:rPr>
                              <w:t>y</w:t>
                            </w:r>
                            <w:r w:rsidRPr="002E6AAA">
                              <w:rPr>
                                <w:rFonts w:ascii="Calibri" w:eastAsia="Times New Roman" w:hAnsi="Calibri" w:cs="Times New Roman"/>
                              </w:rPr>
                              <w:t>ou</w:t>
                            </w:r>
                            <w:proofErr w:type="gramEnd"/>
                            <w:r w:rsidRPr="002E6AAA">
                              <w:rPr>
                                <w:rFonts w:ascii="Calibri" w:eastAsia="Times New Roman" w:hAnsi="Calibri" w:cs="Times New Roman"/>
                              </w:rPr>
                              <w:t xml:space="preserve"> have used the item for a very long time.</w:t>
                            </w:r>
                          </w:p>
                          <w:p w:rsidR="001111A7" w:rsidRPr="002E6AAA" w:rsidRDefault="001111A7" w:rsidP="001111A7">
                            <w:pPr>
                              <w:widowControl w:val="0"/>
                              <w:spacing w:after="0" w:line="240" w:lineRule="auto"/>
                              <w:rPr>
                                <w:rFonts w:ascii="Calibri" w:eastAsia="Times New Roman" w:hAnsi="Calibri" w:cs="Times New Roman"/>
                              </w:rPr>
                            </w:pPr>
                          </w:p>
                          <w:p w:rsidR="001111A7" w:rsidRPr="002E6AAA" w:rsidRDefault="001111A7" w:rsidP="001111A7">
                            <w:pPr>
                              <w:widowControl w:val="0"/>
                              <w:spacing w:after="120" w:line="240" w:lineRule="auto"/>
                              <w:rPr>
                                <w:rFonts w:ascii="Calibri" w:eastAsia="Times New Roman" w:hAnsi="Calibri" w:cs="Times New Roman"/>
                                <w:b/>
                              </w:rPr>
                            </w:pPr>
                            <w:r w:rsidRPr="002E6AAA">
                              <w:rPr>
                                <w:rFonts w:ascii="Calibri" w:eastAsia="Times New Roman" w:hAnsi="Calibri" w:cs="Times New Roman"/>
                                <w:b/>
                              </w:rPr>
                              <w:t>I only found out it was faulty after I used it:</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You can return a faulty item even if you have:</w:t>
                            </w:r>
                          </w:p>
                          <w:p w:rsidR="001111A7" w:rsidRPr="002E6AAA" w:rsidRDefault="001111A7" w:rsidP="001111A7">
                            <w:pPr>
                              <w:widowControl w:val="0"/>
                              <w:numPr>
                                <w:ilvl w:val="0"/>
                                <w:numId w:val="5"/>
                              </w:numPr>
                              <w:spacing w:after="0" w:line="240" w:lineRule="auto"/>
                              <w:rPr>
                                <w:rFonts w:ascii="Calibri" w:eastAsia="Times New Roman" w:hAnsi="Calibri" w:cs="Times New Roman"/>
                              </w:rPr>
                            </w:pPr>
                            <w:r>
                              <w:rPr>
                                <w:rFonts w:ascii="Calibri" w:eastAsia="Times New Roman" w:hAnsi="Calibri" w:cs="Times New Roman"/>
                              </w:rPr>
                              <w:t>w</w:t>
                            </w:r>
                            <w:r w:rsidRPr="002E6AAA">
                              <w:rPr>
                                <w:rFonts w:ascii="Calibri" w:eastAsia="Times New Roman" w:hAnsi="Calibri" w:cs="Times New Roman"/>
                              </w:rPr>
                              <w:t>orn it or used it</w:t>
                            </w:r>
                          </w:p>
                          <w:p w:rsidR="001111A7" w:rsidRPr="002E6AAA" w:rsidRDefault="001111A7" w:rsidP="001111A7">
                            <w:pPr>
                              <w:widowControl w:val="0"/>
                              <w:numPr>
                                <w:ilvl w:val="0"/>
                                <w:numId w:val="5"/>
                              </w:numPr>
                              <w:spacing w:after="0" w:line="240" w:lineRule="auto"/>
                              <w:rPr>
                                <w:rFonts w:ascii="Calibri" w:eastAsia="Times New Roman" w:hAnsi="Calibri" w:cs="Times New Roman"/>
                              </w:rPr>
                            </w:pPr>
                            <w:r>
                              <w:rPr>
                                <w:rFonts w:ascii="Calibri" w:eastAsia="Times New Roman" w:hAnsi="Calibri" w:cs="Times New Roman"/>
                              </w:rPr>
                              <w:t>r</w:t>
                            </w:r>
                            <w:r w:rsidRPr="002E6AAA">
                              <w:rPr>
                                <w:rFonts w:ascii="Calibri" w:eastAsia="Times New Roman" w:hAnsi="Calibri" w:cs="Times New Roman"/>
                              </w:rPr>
                              <w:t>emoved the tags or labels</w:t>
                            </w:r>
                          </w:p>
                          <w:p w:rsidR="001111A7" w:rsidRPr="002E6AAA" w:rsidRDefault="001111A7" w:rsidP="001111A7">
                            <w:pPr>
                              <w:widowControl w:val="0"/>
                              <w:numPr>
                                <w:ilvl w:val="0"/>
                                <w:numId w:val="5"/>
                              </w:numPr>
                              <w:spacing w:after="0" w:line="240" w:lineRule="auto"/>
                              <w:rPr>
                                <w:rFonts w:ascii="Calibri" w:eastAsia="Times New Roman" w:hAnsi="Calibri" w:cs="Times New Roman"/>
                              </w:rPr>
                            </w:pPr>
                            <w:proofErr w:type="gramStart"/>
                            <w:r>
                              <w:rPr>
                                <w:rFonts w:ascii="Calibri" w:eastAsia="Times New Roman" w:hAnsi="Calibri" w:cs="Times New Roman"/>
                              </w:rPr>
                              <w:t>r</w:t>
                            </w:r>
                            <w:r w:rsidRPr="002E6AAA">
                              <w:rPr>
                                <w:rFonts w:ascii="Calibri" w:eastAsia="Times New Roman" w:hAnsi="Calibri" w:cs="Times New Roman"/>
                              </w:rPr>
                              <w:t>emoved</w:t>
                            </w:r>
                            <w:proofErr w:type="gramEnd"/>
                            <w:r w:rsidRPr="002E6AAA">
                              <w:rPr>
                                <w:rFonts w:ascii="Calibri" w:eastAsia="Times New Roman" w:hAnsi="Calibri" w:cs="Times New Roman"/>
                              </w:rPr>
                              <w:t xml:space="preserve"> it from the original packaging.</w:t>
                            </w:r>
                          </w:p>
                          <w:p w:rsidR="001111A7" w:rsidRPr="002E6AAA" w:rsidRDefault="001111A7" w:rsidP="001111A7">
                            <w:pPr>
                              <w:widowControl w:val="0"/>
                              <w:spacing w:before="120" w:after="0" w:line="240" w:lineRule="auto"/>
                              <w:rPr>
                                <w:rFonts w:ascii="Calibri" w:eastAsia="Times New Roman" w:hAnsi="Calibri" w:cs="Times New Roman"/>
                                <w:i/>
                              </w:rPr>
                            </w:pPr>
                            <w:r w:rsidRPr="002E6AAA">
                              <w:rPr>
                                <w:rFonts w:ascii="Calibri" w:eastAsia="Times New Roman" w:hAnsi="Calibri" w:cs="Times New Roman"/>
                              </w:rPr>
                              <w:t xml:space="preserve">Example: </w:t>
                            </w:r>
                            <w:r w:rsidRPr="002E6AAA">
                              <w:rPr>
                                <w:rFonts w:ascii="Calibri" w:eastAsia="Times New Roman" w:hAnsi="Calibri" w:cs="Times New Roman"/>
                                <w:i/>
                              </w:rPr>
                              <w:t>I bought a shirt and wore it a few times, but the dye ran the first time I washed it, even though I followed the instructions on the label.</w:t>
                            </w:r>
                          </w:p>
                          <w:p w:rsidR="00430AF0" w:rsidRPr="00430AF0" w:rsidRDefault="00430AF0" w:rsidP="00430AF0">
                            <w:pPr>
                              <w:ind w:firstLine="142"/>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0;margin-top:28.55pt;width:513.75pt;height:538.6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" filled="f" stroked="f">
                <v:textbox>
                  <w:txbxContent>
                    <w:p w:rsidR="001111A7" w:rsidRPr="002E6AAA" w:rsidRDefault="001111A7" w:rsidP="001111A7">
                      <w:pPr>
                        <w:widowControl w:val="0"/>
                        <w:spacing w:before="240" w:after="60" w:line="240" w:lineRule="auto"/>
                        <w:outlineLvl w:val="0"/>
                        <w:rPr>
                          <w:rFonts w:ascii="Calibri" w:eastAsia="Times New Roman" w:hAnsi="Calibri" w:cs="Arial"/>
                          <w:b/>
                          <w:bCs/>
                          <w:color w:val="0064A8"/>
                          <w:kern w:val="28"/>
                          <w:sz w:val="20"/>
                          <w:szCs w:val="20"/>
                        </w:rPr>
                      </w:pPr>
                      <w:r w:rsidRPr="002E6AAA">
                        <w:rPr>
                          <w:rFonts w:ascii="Calibri" w:eastAsia="Times New Roman" w:hAnsi="Calibri" w:cs="Arial"/>
                          <w:b/>
                          <w:bCs/>
                          <w:noProof/>
                          <w:color w:val="0064A8"/>
                          <w:kern w:val="28"/>
                          <w:sz w:val="40"/>
                          <w:szCs w:val="32"/>
                          <w:lang w:eastAsia="en-AU"/>
                        </w:rPr>
                        <w:t>YOUR SHOPPING RIGHTS:</w:t>
                      </w:r>
                      <w:r w:rsidRPr="002E6AAA">
                        <w:rPr>
                          <w:rFonts w:ascii="Calibri" w:eastAsia="Times New Roman" w:hAnsi="Calibri" w:cs="Arial"/>
                          <w:b/>
                          <w:bCs/>
                          <w:noProof/>
                          <w:color w:val="0064A8"/>
                          <w:kern w:val="28"/>
                          <w:sz w:val="40"/>
                          <w:szCs w:val="32"/>
                          <w:lang w:eastAsia="en-AU"/>
                        </w:rPr>
                        <w:br/>
                      </w:r>
                      <w:r w:rsidRPr="002E6AAA">
                        <w:rPr>
                          <w:rFonts w:ascii="Calibri" w:eastAsia="Times New Roman" w:hAnsi="Calibri" w:cs="Arial"/>
                          <w:b/>
                          <w:bCs/>
                          <w:color w:val="0064A8"/>
                          <w:kern w:val="28"/>
                          <w:sz w:val="32"/>
                          <w:szCs w:val="32"/>
                        </w:rPr>
                        <w:t xml:space="preserve">A fact sheet on your shopping rights </w:t>
                      </w:r>
                      <w:r>
                        <w:rPr>
                          <w:rFonts w:ascii="Calibri" w:eastAsia="Times New Roman" w:hAnsi="Calibri" w:cs="Arial"/>
                          <w:b/>
                          <w:bCs/>
                          <w:color w:val="0064A8"/>
                          <w:kern w:val="28"/>
                          <w:sz w:val="32"/>
                          <w:szCs w:val="32"/>
                        </w:rPr>
                        <w:t xml:space="preserve">under the </w:t>
                      </w:r>
                      <w:r>
                        <w:rPr>
                          <w:rFonts w:ascii="Calibri" w:eastAsia="Times New Roman" w:hAnsi="Calibri" w:cs="Arial"/>
                          <w:b/>
                          <w:bCs/>
                          <w:color w:val="0064A8"/>
                          <w:kern w:val="28"/>
                          <w:sz w:val="32"/>
                          <w:szCs w:val="32"/>
                        </w:rPr>
                        <w:br/>
                        <w:t>Australian Consumer L</w:t>
                      </w:r>
                      <w:r w:rsidRPr="002E6AAA">
                        <w:rPr>
                          <w:rFonts w:ascii="Calibri" w:eastAsia="Times New Roman" w:hAnsi="Calibri" w:cs="Arial"/>
                          <w:b/>
                          <w:bCs/>
                          <w:color w:val="0064A8"/>
                          <w:kern w:val="28"/>
                          <w:sz w:val="32"/>
                          <w:szCs w:val="32"/>
                        </w:rPr>
                        <w:t>aw</w:t>
                      </w:r>
                    </w:p>
                    <w:p w:rsidR="001111A7" w:rsidRPr="002E6AAA" w:rsidRDefault="001111A7" w:rsidP="001111A7">
                      <w:pPr>
                        <w:widowControl w:val="0"/>
                        <w:spacing w:line="240" w:lineRule="auto"/>
                        <w:rPr>
                          <w:rFonts w:ascii="Calibri" w:eastAsia="Times New Roman" w:hAnsi="Calibri" w:cs="Times New Roman"/>
                        </w:rPr>
                      </w:pPr>
                    </w:p>
                    <w:p w:rsidR="001111A7" w:rsidRPr="002E6AAA" w:rsidRDefault="001111A7" w:rsidP="001111A7">
                      <w:pPr>
                        <w:keepNext/>
                        <w:widowControl w:val="0"/>
                        <w:spacing w:before="240" w:after="60" w:line="240" w:lineRule="auto"/>
                        <w:outlineLvl w:val="1"/>
                        <w:rPr>
                          <w:rFonts w:ascii="Calibri" w:eastAsia="Times New Roman" w:hAnsi="Calibri" w:cs="Arial"/>
                          <w:b/>
                          <w:bCs/>
                          <w:iCs/>
                          <w:color w:val="0064A8"/>
                          <w:sz w:val="28"/>
                          <w:szCs w:val="28"/>
                        </w:rPr>
                      </w:pPr>
                      <w:r w:rsidRPr="002E6AAA">
                        <w:rPr>
                          <w:rFonts w:ascii="Calibri" w:eastAsia="Times New Roman" w:hAnsi="Calibri" w:cs="Arial"/>
                          <w:b/>
                          <w:bCs/>
                          <w:iCs/>
                          <w:color w:val="0064A8"/>
                          <w:sz w:val="28"/>
                          <w:szCs w:val="28"/>
                        </w:rPr>
                        <w:t>When can I get a refund?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If there is a problem with goods you have bo</w:t>
                      </w:r>
                      <w:bookmarkStart w:id="1" w:name="_GoBack"/>
                      <w:bookmarkEnd w:id="1"/>
                      <w:r w:rsidRPr="002E6AAA">
                        <w:rPr>
                          <w:rFonts w:ascii="Calibri" w:eastAsia="Times New Roman" w:hAnsi="Calibri" w:cs="Times New Roman"/>
                        </w:rPr>
                        <w:t>ught, the store may have to provide a replacement, refund, repair or other type of ‘remedy’.  The type of remedy available depends on the problem.</w:t>
                      </w:r>
                    </w:p>
                    <w:p w:rsidR="001111A7" w:rsidRPr="002E6AAA" w:rsidRDefault="001111A7" w:rsidP="001111A7">
                      <w:pPr>
                        <w:keepNext/>
                        <w:widowControl w:val="0"/>
                        <w:spacing w:before="240" w:after="60"/>
                        <w:outlineLvl w:val="1"/>
                        <w:rPr>
                          <w:rFonts w:ascii="Calibri" w:eastAsia="Times New Roman" w:hAnsi="Calibri" w:cs="Arial"/>
                          <w:b/>
                          <w:bCs/>
                          <w:iCs/>
                          <w:color w:val="0064A8"/>
                          <w:sz w:val="28"/>
                          <w:szCs w:val="28"/>
                        </w:rPr>
                      </w:pPr>
                      <w:r w:rsidRPr="002E6AAA">
                        <w:rPr>
                          <w:rFonts w:ascii="Calibri" w:eastAsia="Times New Roman" w:hAnsi="Calibri" w:cs="Arial"/>
                          <w:b/>
                          <w:bCs/>
                          <w:iCs/>
                          <w:color w:val="0064A8"/>
                          <w:sz w:val="28"/>
                          <w:szCs w:val="28"/>
                        </w:rPr>
                        <w:t>What problems should the store fix?</w:t>
                      </w:r>
                    </w:p>
                    <w:p w:rsidR="001111A7" w:rsidRPr="002E6AAA" w:rsidRDefault="001111A7" w:rsidP="001111A7">
                      <w:pPr>
                        <w:widowControl w:val="0"/>
                        <w:spacing w:after="120" w:line="240" w:lineRule="auto"/>
                        <w:rPr>
                          <w:rFonts w:ascii="Calibri" w:eastAsia="Times New Roman" w:hAnsi="Calibri" w:cs="Times New Roman"/>
                          <w:b/>
                        </w:rPr>
                      </w:pPr>
                      <w:r w:rsidRPr="002E6AAA">
                        <w:rPr>
                          <w:rFonts w:ascii="Calibri" w:eastAsia="Times New Roman" w:hAnsi="Calibri" w:cs="Times New Roman"/>
                          <w:b/>
                        </w:rPr>
                        <w:t>It’s faulty:</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You are entitled to return a faulty item, as goods and services must be of acceptable quality.</w:t>
                      </w:r>
                    </w:p>
                    <w:p w:rsidR="001111A7" w:rsidRPr="002E6AAA" w:rsidRDefault="001111A7" w:rsidP="001111A7">
                      <w:pPr>
                        <w:widowControl w:val="0"/>
                        <w:spacing w:after="0" w:line="240" w:lineRule="auto"/>
                        <w:rPr>
                          <w:rFonts w:ascii="Calibri" w:eastAsia="Times New Roman" w:hAnsi="Calibri" w:cs="Times New Roman"/>
                        </w:rPr>
                      </w:pP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An item is faulty if it:</w:t>
                      </w:r>
                    </w:p>
                    <w:p w:rsidR="001111A7" w:rsidRPr="002E6AAA" w:rsidRDefault="001111A7" w:rsidP="001111A7">
                      <w:pPr>
                        <w:widowControl w:val="0"/>
                        <w:numPr>
                          <w:ilvl w:val="0"/>
                          <w:numId w:val="3"/>
                        </w:numPr>
                        <w:spacing w:after="0" w:line="240" w:lineRule="auto"/>
                        <w:rPr>
                          <w:rFonts w:ascii="Calibri" w:eastAsia="Times New Roman" w:hAnsi="Calibri" w:cs="Times New Roman"/>
                        </w:rPr>
                      </w:pPr>
                      <w:r>
                        <w:rPr>
                          <w:rFonts w:ascii="Calibri" w:eastAsia="Times New Roman" w:hAnsi="Calibri" w:cs="Times New Roman"/>
                        </w:rPr>
                        <w:t>d</w:t>
                      </w:r>
                      <w:r w:rsidRPr="002E6AAA">
                        <w:rPr>
                          <w:rFonts w:ascii="Calibri" w:eastAsia="Times New Roman" w:hAnsi="Calibri" w:cs="Times New Roman"/>
                        </w:rPr>
                        <w:t>oes not do what it’s normally supposed to do – for example, my toaster doesn’t toast bread</w:t>
                      </w:r>
                    </w:p>
                    <w:p w:rsidR="001111A7" w:rsidRPr="002E6AAA" w:rsidRDefault="001111A7" w:rsidP="001111A7">
                      <w:pPr>
                        <w:widowControl w:val="0"/>
                        <w:numPr>
                          <w:ilvl w:val="0"/>
                          <w:numId w:val="3"/>
                        </w:numPr>
                        <w:spacing w:after="0" w:line="240" w:lineRule="auto"/>
                        <w:rPr>
                          <w:rFonts w:ascii="Calibri" w:eastAsia="Times New Roman" w:hAnsi="Calibri" w:cs="Times New Roman"/>
                        </w:rPr>
                      </w:pPr>
                      <w:r>
                        <w:rPr>
                          <w:rFonts w:ascii="Calibri" w:eastAsia="Times New Roman" w:hAnsi="Calibri" w:cs="Times New Roman"/>
                        </w:rPr>
                        <w:t>h</w:t>
                      </w:r>
                      <w:r w:rsidRPr="002E6AAA">
                        <w:rPr>
                          <w:rFonts w:ascii="Calibri" w:eastAsia="Times New Roman" w:hAnsi="Calibri" w:cs="Times New Roman"/>
                        </w:rPr>
                        <w:t>as a defect – my toaster’s timer knob fell off soon after I bought it</w:t>
                      </w:r>
                    </w:p>
                    <w:p w:rsidR="001111A7" w:rsidRPr="002E6AAA" w:rsidRDefault="001111A7" w:rsidP="001111A7">
                      <w:pPr>
                        <w:widowControl w:val="0"/>
                        <w:numPr>
                          <w:ilvl w:val="0"/>
                          <w:numId w:val="3"/>
                        </w:numPr>
                        <w:spacing w:after="0" w:line="240" w:lineRule="auto"/>
                        <w:rPr>
                          <w:rFonts w:ascii="Calibri" w:eastAsia="Times New Roman" w:hAnsi="Calibri" w:cs="Times New Roman"/>
                        </w:rPr>
                      </w:pPr>
                      <w:r>
                        <w:rPr>
                          <w:rFonts w:ascii="Calibri" w:eastAsia="Times New Roman" w:hAnsi="Calibri" w:cs="Times New Roman"/>
                        </w:rPr>
                        <w:t>i</w:t>
                      </w:r>
                      <w:r w:rsidRPr="002E6AAA">
                        <w:rPr>
                          <w:rFonts w:ascii="Calibri" w:eastAsia="Times New Roman" w:hAnsi="Calibri" w:cs="Times New Roman"/>
                        </w:rPr>
                        <w:t>s unacceptable in appearance or finish – my toaster is scratched</w:t>
                      </w:r>
                    </w:p>
                    <w:p w:rsidR="001111A7" w:rsidRPr="002E6AAA" w:rsidRDefault="001111A7" w:rsidP="001111A7">
                      <w:pPr>
                        <w:widowControl w:val="0"/>
                        <w:numPr>
                          <w:ilvl w:val="0"/>
                          <w:numId w:val="3"/>
                        </w:numPr>
                        <w:spacing w:after="0" w:line="240" w:lineRule="auto"/>
                        <w:rPr>
                          <w:rFonts w:ascii="Calibri" w:eastAsia="Times New Roman" w:hAnsi="Calibri" w:cs="Times New Roman"/>
                        </w:rPr>
                      </w:pPr>
                      <w:r>
                        <w:rPr>
                          <w:rFonts w:ascii="Calibri" w:eastAsia="Times New Roman" w:hAnsi="Calibri" w:cs="Times New Roman"/>
                        </w:rPr>
                        <w:t>i</w:t>
                      </w:r>
                      <w:r w:rsidRPr="002E6AAA">
                        <w:rPr>
                          <w:rFonts w:ascii="Calibri" w:eastAsia="Times New Roman" w:hAnsi="Calibri" w:cs="Times New Roman"/>
                        </w:rPr>
                        <w:t>s unsafe – sparks fly out of my toaster</w:t>
                      </w:r>
                    </w:p>
                    <w:p w:rsidR="001111A7" w:rsidRPr="002E6AAA" w:rsidRDefault="001111A7" w:rsidP="001111A7">
                      <w:pPr>
                        <w:widowControl w:val="0"/>
                        <w:numPr>
                          <w:ilvl w:val="0"/>
                          <w:numId w:val="3"/>
                        </w:numPr>
                        <w:spacing w:after="0" w:line="240" w:lineRule="auto"/>
                        <w:rPr>
                          <w:rFonts w:ascii="Calibri" w:eastAsia="Times New Roman" w:hAnsi="Calibri" w:cs="Times New Roman"/>
                        </w:rPr>
                      </w:pPr>
                      <w:proofErr w:type="gramStart"/>
                      <w:r>
                        <w:rPr>
                          <w:rFonts w:ascii="Calibri" w:eastAsia="Times New Roman" w:hAnsi="Calibri" w:cs="Times New Roman"/>
                        </w:rPr>
                        <w:t>i</w:t>
                      </w:r>
                      <w:r w:rsidRPr="002E6AAA">
                        <w:rPr>
                          <w:rFonts w:ascii="Calibri" w:eastAsia="Times New Roman" w:hAnsi="Calibri" w:cs="Times New Roman"/>
                        </w:rPr>
                        <w:t>sn’t</w:t>
                      </w:r>
                      <w:proofErr w:type="gramEnd"/>
                      <w:r w:rsidRPr="002E6AAA">
                        <w:rPr>
                          <w:rFonts w:ascii="Calibri" w:eastAsia="Times New Roman" w:hAnsi="Calibri" w:cs="Times New Roman"/>
                        </w:rPr>
                        <w:t xml:space="preserve"> durable – my toaster broke down only three months after I bought it.</w:t>
                      </w:r>
                    </w:p>
                    <w:p w:rsidR="001111A7" w:rsidRPr="002E6AAA" w:rsidRDefault="001111A7" w:rsidP="001111A7">
                      <w:pPr>
                        <w:widowControl w:val="0"/>
                        <w:spacing w:after="0" w:line="240" w:lineRule="auto"/>
                        <w:rPr>
                          <w:rFonts w:ascii="Calibri" w:eastAsia="Times New Roman" w:hAnsi="Calibri" w:cs="Times New Roman"/>
                        </w:rPr>
                      </w:pP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 xml:space="preserve">You are </w:t>
                      </w:r>
                      <w:r w:rsidRPr="002E6AAA">
                        <w:rPr>
                          <w:rFonts w:ascii="Calibri" w:eastAsia="Times New Roman" w:hAnsi="Calibri" w:cs="Times New Roman"/>
                          <w:b/>
                        </w:rPr>
                        <w:t xml:space="preserve">not </w:t>
                      </w:r>
                      <w:r w:rsidRPr="002E6AAA">
                        <w:rPr>
                          <w:rFonts w:ascii="Calibri" w:eastAsia="Times New Roman" w:hAnsi="Calibri" w:cs="Times New Roman"/>
                        </w:rPr>
                        <w:t>entitled to return an item when:</w:t>
                      </w:r>
                    </w:p>
                    <w:p w:rsidR="001111A7" w:rsidRPr="002E6AAA" w:rsidRDefault="001111A7" w:rsidP="001111A7">
                      <w:pPr>
                        <w:widowControl w:val="0"/>
                        <w:numPr>
                          <w:ilvl w:val="0"/>
                          <w:numId w:val="4"/>
                        </w:numPr>
                        <w:spacing w:after="0" w:line="240" w:lineRule="auto"/>
                        <w:rPr>
                          <w:rFonts w:ascii="Calibri" w:eastAsia="Times New Roman" w:hAnsi="Calibri" w:cs="Times New Roman"/>
                        </w:rPr>
                      </w:pPr>
                      <w:r>
                        <w:rPr>
                          <w:rFonts w:ascii="Calibri" w:eastAsia="Times New Roman" w:hAnsi="Calibri" w:cs="Times New Roman"/>
                        </w:rPr>
                        <w:t>t</w:t>
                      </w:r>
                      <w:r w:rsidRPr="002E6AAA">
                        <w:rPr>
                          <w:rFonts w:ascii="Calibri" w:eastAsia="Times New Roman" w:hAnsi="Calibri" w:cs="Times New Roman"/>
                        </w:rPr>
                        <w:t>he store told you (or displayed a sign) about hidden defects before you bought it</w:t>
                      </w:r>
                    </w:p>
                    <w:p w:rsidR="001111A7" w:rsidRPr="002E6AAA" w:rsidRDefault="001111A7" w:rsidP="001111A7">
                      <w:pPr>
                        <w:widowControl w:val="0"/>
                        <w:numPr>
                          <w:ilvl w:val="0"/>
                          <w:numId w:val="4"/>
                        </w:numPr>
                        <w:spacing w:after="0" w:line="240" w:lineRule="auto"/>
                        <w:rPr>
                          <w:rFonts w:ascii="Calibri" w:eastAsia="Times New Roman" w:hAnsi="Calibri" w:cs="Times New Roman"/>
                        </w:rPr>
                      </w:pPr>
                      <w:r>
                        <w:rPr>
                          <w:rFonts w:ascii="Calibri" w:eastAsia="Times New Roman" w:hAnsi="Calibri" w:cs="Times New Roman"/>
                        </w:rPr>
                        <w:t>y</w:t>
                      </w:r>
                      <w:r w:rsidRPr="002E6AAA">
                        <w:rPr>
                          <w:rFonts w:ascii="Calibri" w:eastAsia="Times New Roman" w:hAnsi="Calibri" w:cs="Times New Roman"/>
                        </w:rPr>
                        <w:t>ou examined the item before buying and didn’t find defects you should have noticed</w:t>
                      </w:r>
                    </w:p>
                    <w:p w:rsidR="001111A7" w:rsidRPr="002E6AAA" w:rsidRDefault="001111A7" w:rsidP="001111A7">
                      <w:pPr>
                        <w:widowControl w:val="0"/>
                        <w:numPr>
                          <w:ilvl w:val="0"/>
                          <w:numId w:val="4"/>
                        </w:numPr>
                        <w:spacing w:after="0" w:line="240" w:lineRule="auto"/>
                        <w:rPr>
                          <w:rFonts w:ascii="Calibri" w:eastAsia="Times New Roman" w:hAnsi="Calibri" w:cs="Times New Roman"/>
                        </w:rPr>
                      </w:pPr>
                      <w:r>
                        <w:rPr>
                          <w:rFonts w:ascii="Calibri" w:eastAsia="Times New Roman" w:hAnsi="Calibri" w:cs="Times New Roman"/>
                        </w:rPr>
                        <w:t>y</w:t>
                      </w:r>
                      <w:r w:rsidRPr="002E6AAA">
                        <w:rPr>
                          <w:rFonts w:ascii="Calibri" w:eastAsia="Times New Roman" w:hAnsi="Calibri" w:cs="Times New Roman"/>
                        </w:rPr>
                        <w:t>ou used the item in and ‘abnormal’ way, or</w:t>
                      </w:r>
                    </w:p>
                    <w:p w:rsidR="001111A7" w:rsidRPr="002E6AAA" w:rsidRDefault="001111A7" w:rsidP="001111A7">
                      <w:pPr>
                        <w:widowControl w:val="0"/>
                        <w:numPr>
                          <w:ilvl w:val="0"/>
                          <w:numId w:val="4"/>
                        </w:numPr>
                        <w:spacing w:after="0" w:line="240" w:lineRule="auto"/>
                        <w:rPr>
                          <w:rFonts w:ascii="Calibri" w:eastAsia="Times New Roman" w:hAnsi="Calibri" w:cs="Times New Roman"/>
                        </w:rPr>
                      </w:pPr>
                      <w:proofErr w:type="gramStart"/>
                      <w:r>
                        <w:rPr>
                          <w:rFonts w:ascii="Calibri" w:eastAsia="Times New Roman" w:hAnsi="Calibri" w:cs="Times New Roman"/>
                        </w:rPr>
                        <w:t>y</w:t>
                      </w:r>
                      <w:r w:rsidRPr="002E6AAA">
                        <w:rPr>
                          <w:rFonts w:ascii="Calibri" w:eastAsia="Times New Roman" w:hAnsi="Calibri" w:cs="Times New Roman"/>
                        </w:rPr>
                        <w:t>ou</w:t>
                      </w:r>
                      <w:proofErr w:type="gramEnd"/>
                      <w:r w:rsidRPr="002E6AAA">
                        <w:rPr>
                          <w:rFonts w:ascii="Calibri" w:eastAsia="Times New Roman" w:hAnsi="Calibri" w:cs="Times New Roman"/>
                        </w:rPr>
                        <w:t xml:space="preserve"> have used the item for a very long time.</w:t>
                      </w:r>
                    </w:p>
                    <w:p w:rsidR="001111A7" w:rsidRPr="002E6AAA" w:rsidRDefault="001111A7" w:rsidP="001111A7">
                      <w:pPr>
                        <w:widowControl w:val="0"/>
                        <w:spacing w:after="0" w:line="240" w:lineRule="auto"/>
                        <w:rPr>
                          <w:rFonts w:ascii="Calibri" w:eastAsia="Times New Roman" w:hAnsi="Calibri" w:cs="Times New Roman"/>
                        </w:rPr>
                      </w:pPr>
                    </w:p>
                    <w:p w:rsidR="001111A7" w:rsidRPr="002E6AAA" w:rsidRDefault="001111A7" w:rsidP="001111A7">
                      <w:pPr>
                        <w:widowControl w:val="0"/>
                        <w:spacing w:after="120" w:line="240" w:lineRule="auto"/>
                        <w:rPr>
                          <w:rFonts w:ascii="Calibri" w:eastAsia="Times New Roman" w:hAnsi="Calibri" w:cs="Times New Roman"/>
                          <w:b/>
                        </w:rPr>
                      </w:pPr>
                      <w:r w:rsidRPr="002E6AAA">
                        <w:rPr>
                          <w:rFonts w:ascii="Calibri" w:eastAsia="Times New Roman" w:hAnsi="Calibri" w:cs="Times New Roman"/>
                          <w:b/>
                        </w:rPr>
                        <w:t>I only found out it was faulty after I used it:</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You can return a faulty item even if you have:</w:t>
                      </w:r>
                    </w:p>
                    <w:p w:rsidR="001111A7" w:rsidRPr="002E6AAA" w:rsidRDefault="001111A7" w:rsidP="001111A7">
                      <w:pPr>
                        <w:widowControl w:val="0"/>
                        <w:numPr>
                          <w:ilvl w:val="0"/>
                          <w:numId w:val="5"/>
                        </w:numPr>
                        <w:spacing w:after="0" w:line="240" w:lineRule="auto"/>
                        <w:rPr>
                          <w:rFonts w:ascii="Calibri" w:eastAsia="Times New Roman" w:hAnsi="Calibri" w:cs="Times New Roman"/>
                        </w:rPr>
                      </w:pPr>
                      <w:r>
                        <w:rPr>
                          <w:rFonts w:ascii="Calibri" w:eastAsia="Times New Roman" w:hAnsi="Calibri" w:cs="Times New Roman"/>
                        </w:rPr>
                        <w:t>w</w:t>
                      </w:r>
                      <w:r w:rsidRPr="002E6AAA">
                        <w:rPr>
                          <w:rFonts w:ascii="Calibri" w:eastAsia="Times New Roman" w:hAnsi="Calibri" w:cs="Times New Roman"/>
                        </w:rPr>
                        <w:t>orn it or used it</w:t>
                      </w:r>
                    </w:p>
                    <w:p w:rsidR="001111A7" w:rsidRPr="002E6AAA" w:rsidRDefault="001111A7" w:rsidP="001111A7">
                      <w:pPr>
                        <w:widowControl w:val="0"/>
                        <w:numPr>
                          <w:ilvl w:val="0"/>
                          <w:numId w:val="5"/>
                        </w:numPr>
                        <w:spacing w:after="0" w:line="240" w:lineRule="auto"/>
                        <w:rPr>
                          <w:rFonts w:ascii="Calibri" w:eastAsia="Times New Roman" w:hAnsi="Calibri" w:cs="Times New Roman"/>
                        </w:rPr>
                      </w:pPr>
                      <w:r>
                        <w:rPr>
                          <w:rFonts w:ascii="Calibri" w:eastAsia="Times New Roman" w:hAnsi="Calibri" w:cs="Times New Roman"/>
                        </w:rPr>
                        <w:t>r</w:t>
                      </w:r>
                      <w:r w:rsidRPr="002E6AAA">
                        <w:rPr>
                          <w:rFonts w:ascii="Calibri" w:eastAsia="Times New Roman" w:hAnsi="Calibri" w:cs="Times New Roman"/>
                        </w:rPr>
                        <w:t>emoved the tags or labels</w:t>
                      </w:r>
                    </w:p>
                    <w:p w:rsidR="001111A7" w:rsidRPr="002E6AAA" w:rsidRDefault="001111A7" w:rsidP="001111A7">
                      <w:pPr>
                        <w:widowControl w:val="0"/>
                        <w:numPr>
                          <w:ilvl w:val="0"/>
                          <w:numId w:val="5"/>
                        </w:numPr>
                        <w:spacing w:after="0" w:line="240" w:lineRule="auto"/>
                        <w:rPr>
                          <w:rFonts w:ascii="Calibri" w:eastAsia="Times New Roman" w:hAnsi="Calibri" w:cs="Times New Roman"/>
                        </w:rPr>
                      </w:pPr>
                      <w:proofErr w:type="gramStart"/>
                      <w:r>
                        <w:rPr>
                          <w:rFonts w:ascii="Calibri" w:eastAsia="Times New Roman" w:hAnsi="Calibri" w:cs="Times New Roman"/>
                        </w:rPr>
                        <w:t>r</w:t>
                      </w:r>
                      <w:r w:rsidRPr="002E6AAA">
                        <w:rPr>
                          <w:rFonts w:ascii="Calibri" w:eastAsia="Times New Roman" w:hAnsi="Calibri" w:cs="Times New Roman"/>
                        </w:rPr>
                        <w:t>emoved</w:t>
                      </w:r>
                      <w:proofErr w:type="gramEnd"/>
                      <w:r w:rsidRPr="002E6AAA">
                        <w:rPr>
                          <w:rFonts w:ascii="Calibri" w:eastAsia="Times New Roman" w:hAnsi="Calibri" w:cs="Times New Roman"/>
                        </w:rPr>
                        <w:t xml:space="preserve"> it from the original packaging.</w:t>
                      </w:r>
                    </w:p>
                    <w:p w:rsidR="001111A7" w:rsidRPr="002E6AAA" w:rsidRDefault="001111A7" w:rsidP="001111A7">
                      <w:pPr>
                        <w:widowControl w:val="0"/>
                        <w:spacing w:before="120" w:after="0" w:line="240" w:lineRule="auto"/>
                        <w:rPr>
                          <w:rFonts w:ascii="Calibri" w:eastAsia="Times New Roman" w:hAnsi="Calibri" w:cs="Times New Roman"/>
                          <w:i/>
                        </w:rPr>
                      </w:pPr>
                      <w:r w:rsidRPr="002E6AAA">
                        <w:rPr>
                          <w:rFonts w:ascii="Calibri" w:eastAsia="Times New Roman" w:hAnsi="Calibri" w:cs="Times New Roman"/>
                        </w:rPr>
                        <w:t xml:space="preserve">Example: </w:t>
                      </w:r>
                      <w:r w:rsidRPr="002E6AAA">
                        <w:rPr>
                          <w:rFonts w:ascii="Calibri" w:eastAsia="Times New Roman" w:hAnsi="Calibri" w:cs="Times New Roman"/>
                          <w:i/>
                        </w:rPr>
                        <w:t>I bought a shirt and wore it a few times, but the dye ran the first time I washed it, even though I followed the instructions on the label.</w:t>
                      </w:r>
                    </w:p>
                    <w:p w:rsidR="00430AF0" w:rsidRPr="00430AF0" w:rsidRDefault="00430AF0" w:rsidP="00430AF0">
                      <w:pPr>
                        <w:ind w:firstLine="142"/>
                        <w:rPr>
                          <w:sz w:val="24"/>
                        </w:rPr>
                      </w:pPr>
                    </w:p>
                  </w:txbxContent>
                </v:textbox>
                <w10:wrap anchorx="margin"/>
              </v:shape>
            </w:pict>
          </mc:Fallback>
        </mc:AlternateContent>
      </w:r>
      <w:r>
        <w:br w:type="page"/>
      </w:r>
    </w:p>
    <w:p w:rsidR="005F05C7" w:rsidRDefault="001111A7">
      <w:pPr>
        <w:rPr>
          <w:noProof/>
          <w:lang w:eastAsia="en-AU"/>
        </w:rPr>
      </w:pPr>
      <w:r>
        <w:rPr>
          <w:noProof/>
          <w:lang w:eastAsia="en-AU"/>
        </w:rPr>
        <w:lastRenderedPageBreak/>
        <mc:AlternateContent>
          <mc:Choice Requires="wps">
            <w:drawing>
              <wp:anchor distT="0" distB="0" distL="114300" distR="114300" simplePos="0" relativeHeight="251668480" behindDoc="0" locked="0" layoutInCell="1" allowOverlap="1" wp14:anchorId="377C54EA" wp14:editId="37D264A8">
                <wp:simplePos x="0" y="0"/>
                <wp:positionH relativeFrom="column">
                  <wp:posOffset>-551815</wp:posOffset>
                </wp:positionH>
                <wp:positionV relativeFrom="paragraph">
                  <wp:posOffset>197797</wp:posOffset>
                </wp:positionV>
                <wp:extent cx="6763110"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3110" cy="8467725"/>
                        </a:xfrm>
                        <a:prstGeom prst="rect">
                          <a:avLst/>
                        </a:prstGeom>
                        <a:noFill/>
                        <a:ln w="9525">
                          <a:noFill/>
                          <a:miter lim="800000"/>
                          <a:headEnd/>
                          <a:tailEnd/>
                        </a:ln>
                      </wps:spPr>
                      <wps:txbx>
                        <w:txbxContent>
                          <w:p w:rsidR="001111A7" w:rsidRPr="002E6AAA" w:rsidRDefault="001111A7" w:rsidP="001111A7">
                            <w:pPr>
                              <w:widowControl w:val="0"/>
                              <w:spacing w:after="0" w:line="240" w:lineRule="auto"/>
                              <w:rPr>
                                <w:rFonts w:ascii="Calibri" w:eastAsia="Times New Roman" w:hAnsi="Calibri" w:cs="Times New Roman"/>
                                <w:b/>
                              </w:rPr>
                            </w:pPr>
                            <w:r w:rsidRPr="002E6AAA">
                              <w:rPr>
                                <w:rFonts w:ascii="Calibri" w:eastAsia="Times New Roman" w:hAnsi="Calibri" w:cs="Times New Roman"/>
                                <w:b/>
                              </w:rPr>
                              <w:t>It doesn’t match the sample or demonstration model:</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When you buy an item based on the sample or demonstration model, it must match that sample.  If the item is so different you would not have bought</w:t>
                            </w:r>
                            <w:r>
                              <w:rPr>
                                <w:rFonts w:ascii="Calibri" w:eastAsia="Times New Roman" w:hAnsi="Calibri" w:cs="Times New Roman"/>
                              </w:rPr>
                              <w:t xml:space="preserve"> it</w:t>
                            </w:r>
                            <w:r w:rsidRPr="002E6AAA">
                              <w:rPr>
                                <w:rFonts w:ascii="Calibri" w:eastAsia="Times New Roman" w:hAnsi="Calibri" w:cs="Times New Roman"/>
                              </w:rPr>
                              <w:t>, you are entitled to a refund.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 xml:space="preserve">Example: </w:t>
                            </w:r>
                            <w:r w:rsidRPr="002E6AAA">
                              <w:rPr>
                                <w:rFonts w:ascii="Calibri" w:eastAsia="Times New Roman" w:hAnsi="Calibri" w:cs="Times New Roman"/>
                                <w:i/>
                              </w:rPr>
                              <w:t>I ordered a couch based on the fabric sample, but when it arrived, it was a different colour to the sample</w:t>
                            </w:r>
                            <w:r w:rsidRPr="002E6AAA">
                              <w:rPr>
                                <w:rFonts w:ascii="Calibri" w:eastAsia="Times New Roman" w:hAnsi="Calibri" w:cs="Times New Roman"/>
                              </w:rPr>
                              <w:t xml:space="preserve">. </w:t>
                            </w:r>
                          </w:p>
                          <w:p w:rsidR="001111A7" w:rsidRPr="002E6AAA" w:rsidRDefault="001111A7" w:rsidP="001111A7">
                            <w:pPr>
                              <w:widowControl w:val="0"/>
                              <w:spacing w:after="120" w:line="240" w:lineRule="auto"/>
                              <w:rPr>
                                <w:rFonts w:ascii="Calibri" w:eastAsia="Times New Roman" w:hAnsi="Calibri" w:cs="Times New Roman"/>
                                <w:b/>
                              </w:rPr>
                            </w:pPr>
                            <w:r w:rsidRPr="002E6AAA">
                              <w:rPr>
                                <w:rFonts w:ascii="Calibri" w:eastAsia="Times New Roman" w:hAnsi="Calibri" w:cs="Times New Roman"/>
                                <w:b/>
                              </w:rPr>
                              <w:t>It doesn’t match the description:</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The item must match its description (for example, on the label or in a TV commercial).  If it is so different from the description that you would not have bought it, you are entitled to a refund.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 xml:space="preserve">Example: </w:t>
                            </w:r>
                            <w:r w:rsidRPr="002E6AAA">
                              <w:rPr>
                                <w:rFonts w:ascii="Calibri" w:eastAsia="Times New Roman" w:hAnsi="Calibri" w:cs="Times New Roman"/>
                                <w:i/>
                              </w:rPr>
                              <w:t>I bought a wallet described as ‘leather’ in the store’s catalogue.  When I got home, I discovered it was actually vinyl.</w:t>
                            </w:r>
                          </w:p>
                          <w:p w:rsidR="001111A7" w:rsidRPr="002E6AAA" w:rsidRDefault="001111A7" w:rsidP="001111A7">
                            <w:pPr>
                              <w:widowControl w:val="0"/>
                              <w:spacing w:after="120" w:line="240" w:lineRule="auto"/>
                              <w:rPr>
                                <w:rFonts w:ascii="Calibri" w:eastAsia="Times New Roman" w:hAnsi="Calibri" w:cs="Times New Roman"/>
                                <w:b/>
                              </w:rPr>
                            </w:pPr>
                            <w:r w:rsidRPr="002E6AAA">
                              <w:rPr>
                                <w:rFonts w:ascii="Calibri" w:eastAsia="Times New Roman" w:hAnsi="Calibri" w:cs="Times New Roman"/>
                                <w:b/>
                              </w:rPr>
                              <w:t>It doesn’t do as the salesperson said: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You can return an item if it doesn’t do what the salesperson told you it would.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 xml:space="preserve">Example: </w:t>
                            </w:r>
                            <w:r w:rsidRPr="002E6AAA">
                              <w:rPr>
                                <w:rFonts w:ascii="Calibri" w:eastAsia="Times New Roman" w:hAnsi="Calibri" w:cs="Times New Roman"/>
                                <w:i/>
                              </w:rPr>
                              <w:t>I bought a watch, which the salesperson said I could use when diving – but when I wore it in the sea, it filled up with water.</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It doesn’t do what I asked for:</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You can return an item that doesn’t do a specific job or achieve a specific purpose if:</w:t>
                            </w:r>
                          </w:p>
                          <w:p w:rsidR="001111A7" w:rsidRPr="002E6AAA" w:rsidRDefault="001111A7" w:rsidP="001111A7">
                            <w:pPr>
                              <w:widowControl w:val="0"/>
                              <w:numPr>
                                <w:ilvl w:val="0"/>
                                <w:numId w:val="6"/>
                              </w:numPr>
                              <w:spacing w:after="0" w:line="240" w:lineRule="auto"/>
                              <w:rPr>
                                <w:rFonts w:ascii="Calibri" w:eastAsia="Times New Roman" w:hAnsi="Calibri" w:cs="Times New Roman"/>
                              </w:rPr>
                            </w:pPr>
                            <w:r w:rsidRPr="002E6AAA">
                              <w:rPr>
                                <w:rFonts w:ascii="Calibri" w:eastAsia="Times New Roman" w:hAnsi="Calibri" w:cs="Times New Roman"/>
                              </w:rPr>
                              <w:t>Before buying, you told the salesperson what you wanted to be able to do, and</w:t>
                            </w:r>
                          </w:p>
                          <w:p w:rsidR="001111A7" w:rsidRPr="002E6AAA" w:rsidRDefault="001111A7" w:rsidP="001111A7">
                            <w:pPr>
                              <w:widowControl w:val="0"/>
                              <w:numPr>
                                <w:ilvl w:val="0"/>
                                <w:numId w:val="6"/>
                              </w:numPr>
                              <w:spacing w:line="240" w:lineRule="auto"/>
                              <w:rPr>
                                <w:rFonts w:ascii="Calibri" w:eastAsia="Times New Roman" w:hAnsi="Calibri" w:cs="Times New Roman"/>
                              </w:rPr>
                            </w:pPr>
                            <w:r w:rsidRPr="002E6AAA">
                              <w:rPr>
                                <w:rFonts w:ascii="Calibri" w:eastAsia="Times New Roman" w:hAnsi="Calibri" w:cs="Times New Roman"/>
                              </w:rPr>
                              <w:t>You relied on the store’s advice when choosing the item.</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 xml:space="preserve">Example: </w:t>
                            </w:r>
                            <w:r w:rsidRPr="002E6AAA">
                              <w:rPr>
                                <w:rFonts w:ascii="Calibri" w:eastAsia="Times New Roman" w:hAnsi="Calibri" w:cs="Times New Roman"/>
                                <w:i/>
                              </w:rPr>
                              <w:t>I told a car dealer I wanted a car that could tow my boat.  The dealer sold me one, saying it would do the job.  That night I read the safety manual and found the new car can’t safely tow any boat.</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changed my mind: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A store doesn’t have to allow you to return an item you have simply changed your mind about.  However, some stores have their own in-store policy to offer a refund, exchange or credit note for ‘change-of-mind’ purchases.</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don’t have a receipt:</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You need to prove the item was purchased from that business.  If you don’t have the cash register receipt, you can show, for example:</w:t>
                            </w:r>
                          </w:p>
                          <w:p w:rsidR="001111A7" w:rsidRPr="002E6AAA" w:rsidRDefault="001111A7" w:rsidP="001111A7">
                            <w:pPr>
                              <w:widowControl w:val="0"/>
                              <w:numPr>
                                <w:ilvl w:val="0"/>
                                <w:numId w:val="7"/>
                              </w:numPr>
                              <w:spacing w:after="0" w:line="240" w:lineRule="auto"/>
                              <w:rPr>
                                <w:rFonts w:ascii="Calibri" w:eastAsia="Times New Roman" w:hAnsi="Calibri" w:cs="Times New Roman"/>
                              </w:rPr>
                            </w:pPr>
                            <w:r w:rsidRPr="002E6AAA">
                              <w:rPr>
                                <w:rFonts w:ascii="Calibri" w:eastAsia="Times New Roman" w:hAnsi="Calibri" w:cs="Times New Roman"/>
                              </w:rPr>
                              <w:t>A credit card statement</w:t>
                            </w:r>
                          </w:p>
                          <w:p w:rsidR="001111A7" w:rsidRPr="002E6AAA" w:rsidRDefault="001111A7" w:rsidP="001111A7">
                            <w:pPr>
                              <w:widowControl w:val="0"/>
                              <w:numPr>
                                <w:ilvl w:val="0"/>
                                <w:numId w:val="7"/>
                              </w:numPr>
                              <w:spacing w:after="0" w:line="240" w:lineRule="auto"/>
                              <w:rPr>
                                <w:rFonts w:ascii="Calibri" w:eastAsia="Times New Roman" w:hAnsi="Calibri" w:cs="Times New Roman"/>
                              </w:rPr>
                            </w:pPr>
                            <w:r w:rsidRPr="002E6AAA">
                              <w:rPr>
                                <w:rFonts w:ascii="Calibri" w:eastAsia="Times New Roman" w:hAnsi="Calibri" w:cs="Times New Roman"/>
                              </w:rPr>
                              <w:t>A lay-by agreement</w:t>
                            </w:r>
                          </w:p>
                          <w:p w:rsidR="001111A7" w:rsidRPr="002E6AAA" w:rsidRDefault="001111A7" w:rsidP="001111A7">
                            <w:pPr>
                              <w:widowControl w:val="0"/>
                              <w:numPr>
                                <w:ilvl w:val="0"/>
                                <w:numId w:val="7"/>
                              </w:numPr>
                              <w:spacing w:line="240" w:lineRule="auto"/>
                              <w:rPr>
                                <w:rFonts w:ascii="Calibri" w:eastAsia="Times New Roman" w:hAnsi="Calibri" w:cs="Times New Roman"/>
                              </w:rPr>
                            </w:pPr>
                            <w:r w:rsidRPr="002E6AAA">
                              <w:rPr>
                                <w:rFonts w:ascii="Calibri" w:eastAsia="Times New Roman" w:hAnsi="Calibri" w:cs="Times New Roman"/>
                              </w:rPr>
                              <w:t>A confirmation or receipt number from the phone or online purchase.</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received it as a gift:</w:t>
                            </w:r>
                          </w:p>
                          <w:p w:rsidR="001111A7" w:rsidRDefault="001111A7" w:rsidP="001111A7">
                            <w:r w:rsidRPr="002E6AAA">
                              <w:rPr>
                                <w:rFonts w:ascii="Calibri" w:eastAsia="Times New Roman" w:hAnsi="Calibri" w:cs="Times New Roman"/>
                              </w:rPr>
                              <w:t>Gift recipients have the same refund rights as customers who buy directly – but you can only return the item if you have proof of purchase.  See above.</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43.45pt;margin-top:15.55pt;width:532.55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" filled="f" stroked="f">
                <v:textbox>
                  <w:txbxContent>
                    <w:p w:rsidR="001111A7" w:rsidRPr="002E6AAA" w:rsidRDefault="001111A7" w:rsidP="001111A7">
                      <w:pPr>
                        <w:widowControl w:val="0"/>
                        <w:spacing w:after="0" w:line="240" w:lineRule="auto"/>
                        <w:rPr>
                          <w:rFonts w:ascii="Calibri" w:eastAsia="Times New Roman" w:hAnsi="Calibri" w:cs="Times New Roman"/>
                          <w:b/>
                        </w:rPr>
                      </w:pPr>
                      <w:r w:rsidRPr="002E6AAA">
                        <w:rPr>
                          <w:rFonts w:ascii="Calibri" w:eastAsia="Times New Roman" w:hAnsi="Calibri" w:cs="Times New Roman"/>
                          <w:b/>
                        </w:rPr>
                        <w:t>It doesn’t match the sample or demonstration model:</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When you buy an item based on the sample or demonstration model, it must match that sample.  If the item is so different you would not have bought</w:t>
                      </w:r>
                      <w:r>
                        <w:rPr>
                          <w:rFonts w:ascii="Calibri" w:eastAsia="Times New Roman" w:hAnsi="Calibri" w:cs="Times New Roman"/>
                        </w:rPr>
                        <w:t xml:space="preserve"> it</w:t>
                      </w:r>
                      <w:r w:rsidRPr="002E6AAA">
                        <w:rPr>
                          <w:rFonts w:ascii="Calibri" w:eastAsia="Times New Roman" w:hAnsi="Calibri" w:cs="Times New Roman"/>
                        </w:rPr>
                        <w:t>, you are entitled to a refund.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 xml:space="preserve">Example: </w:t>
                      </w:r>
                      <w:r w:rsidRPr="002E6AAA">
                        <w:rPr>
                          <w:rFonts w:ascii="Calibri" w:eastAsia="Times New Roman" w:hAnsi="Calibri" w:cs="Times New Roman"/>
                          <w:i/>
                        </w:rPr>
                        <w:t>I ordered a couch based on the fabric sample, but when it arrived, it was a different colour to the sample</w:t>
                      </w:r>
                      <w:r w:rsidRPr="002E6AAA">
                        <w:rPr>
                          <w:rFonts w:ascii="Calibri" w:eastAsia="Times New Roman" w:hAnsi="Calibri" w:cs="Times New Roman"/>
                        </w:rPr>
                        <w:t xml:space="preserve">. </w:t>
                      </w:r>
                    </w:p>
                    <w:p w:rsidR="001111A7" w:rsidRPr="002E6AAA" w:rsidRDefault="001111A7" w:rsidP="001111A7">
                      <w:pPr>
                        <w:widowControl w:val="0"/>
                        <w:spacing w:after="120" w:line="240" w:lineRule="auto"/>
                        <w:rPr>
                          <w:rFonts w:ascii="Calibri" w:eastAsia="Times New Roman" w:hAnsi="Calibri" w:cs="Times New Roman"/>
                          <w:b/>
                        </w:rPr>
                      </w:pPr>
                      <w:r w:rsidRPr="002E6AAA">
                        <w:rPr>
                          <w:rFonts w:ascii="Calibri" w:eastAsia="Times New Roman" w:hAnsi="Calibri" w:cs="Times New Roman"/>
                          <w:b/>
                        </w:rPr>
                        <w:t>It doesn’t match the description:</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The item must match its description (for example, on the label or in a TV commercial).  If it is so different from the description that you would not have bought it, you are entitled to a refund.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 xml:space="preserve">Example: </w:t>
                      </w:r>
                      <w:r w:rsidRPr="002E6AAA">
                        <w:rPr>
                          <w:rFonts w:ascii="Calibri" w:eastAsia="Times New Roman" w:hAnsi="Calibri" w:cs="Times New Roman"/>
                          <w:i/>
                        </w:rPr>
                        <w:t>I bought a wallet described as ‘leather’ in the store’s catalogue.  When I got home, I discovered it was actually vinyl.</w:t>
                      </w:r>
                    </w:p>
                    <w:p w:rsidR="001111A7" w:rsidRPr="002E6AAA" w:rsidRDefault="001111A7" w:rsidP="001111A7">
                      <w:pPr>
                        <w:widowControl w:val="0"/>
                        <w:spacing w:after="120" w:line="240" w:lineRule="auto"/>
                        <w:rPr>
                          <w:rFonts w:ascii="Calibri" w:eastAsia="Times New Roman" w:hAnsi="Calibri" w:cs="Times New Roman"/>
                          <w:b/>
                        </w:rPr>
                      </w:pPr>
                      <w:r w:rsidRPr="002E6AAA">
                        <w:rPr>
                          <w:rFonts w:ascii="Calibri" w:eastAsia="Times New Roman" w:hAnsi="Calibri" w:cs="Times New Roman"/>
                          <w:b/>
                        </w:rPr>
                        <w:t>It doesn’t do as the salesperson said: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You can return an item if it doesn’t do what the salesperson told you it would.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 xml:space="preserve">Example: </w:t>
                      </w:r>
                      <w:r w:rsidRPr="002E6AAA">
                        <w:rPr>
                          <w:rFonts w:ascii="Calibri" w:eastAsia="Times New Roman" w:hAnsi="Calibri" w:cs="Times New Roman"/>
                          <w:i/>
                        </w:rPr>
                        <w:t>I bought a watch, which the salesperson said I could use when diving – but when I wore it in the sea, it filled up with water.</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It doesn’t do what I asked for:</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You can return an item that doesn’t do a specific job or achieve a specific purpose if:</w:t>
                      </w:r>
                    </w:p>
                    <w:p w:rsidR="001111A7" w:rsidRPr="002E6AAA" w:rsidRDefault="001111A7" w:rsidP="001111A7">
                      <w:pPr>
                        <w:widowControl w:val="0"/>
                        <w:numPr>
                          <w:ilvl w:val="0"/>
                          <w:numId w:val="6"/>
                        </w:numPr>
                        <w:spacing w:after="0" w:line="240" w:lineRule="auto"/>
                        <w:rPr>
                          <w:rFonts w:ascii="Calibri" w:eastAsia="Times New Roman" w:hAnsi="Calibri" w:cs="Times New Roman"/>
                        </w:rPr>
                      </w:pPr>
                      <w:r w:rsidRPr="002E6AAA">
                        <w:rPr>
                          <w:rFonts w:ascii="Calibri" w:eastAsia="Times New Roman" w:hAnsi="Calibri" w:cs="Times New Roman"/>
                        </w:rPr>
                        <w:t>Before buying, you told the salesperson what you wanted to be able to do, and</w:t>
                      </w:r>
                    </w:p>
                    <w:p w:rsidR="001111A7" w:rsidRPr="002E6AAA" w:rsidRDefault="001111A7" w:rsidP="001111A7">
                      <w:pPr>
                        <w:widowControl w:val="0"/>
                        <w:numPr>
                          <w:ilvl w:val="0"/>
                          <w:numId w:val="6"/>
                        </w:numPr>
                        <w:spacing w:line="240" w:lineRule="auto"/>
                        <w:rPr>
                          <w:rFonts w:ascii="Calibri" w:eastAsia="Times New Roman" w:hAnsi="Calibri" w:cs="Times New Roman"/>
                        </w:rPr>
                      </w:pPr>
                      <w:r w:rsidRPr="002E6AAA">
                        <w:rPr>
                          <w:rFonts w:ascii="Calibri" w:eastAsia="Times New Roman" w:hAnsi="Calibri" w:cs="Times New Roman"/>
                        </w:rPr>
                        <w:t>You relied on the store’s advice when choosing the item.</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 xml:space="preserve">Example: </w:t>
                      </w:r>
                      <w:r w:rsidRPr="002E6AAA">
                        <w:rPr>
                          <w:rFonts w:ascii="Calibri" w:eastAsia="Times New Roman" w:hAnsi="Calibri" w:cs="Times New Roman"/>
                          <w:i/>
                        </w:rPr>
                        <w:t>I told a car dealer I wanted a car that could tow my boat.  The dealer sold me one, saying it would do the job.  That night I read the safety manual and found the new car can’t safely tow any boat.</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changed my mind: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A store doesn’t have to allow you to return an item you have simply changed your mind about.  However, some stores have their own in-store policy to offer a refund, exchange or credit note for ‘change-of-mind’ purchases.</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don’t have a receipt:</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You need to prove the item was purchased from that business.  If you don’t have the cash register receipt, you can show, for example:</w:t>
                      </w:r>
                    </w:p>
                    <w:p w:rsidR="001111A7" w:rsidRPr="002E6AAA" w:rsidRDefault="001111A7" w:rsidP="001111A7">
                      <w:pPr>
                        <w:widowControl w:val="0"/>
                        <w:numPr>
                          <w:ilvl w:val="0"/>
                          <w:numId w:val="7"/>
                        </w:numPr>
                        <w:spacing w:after="0" w:line="240" w:lineRule="auto"/>
                        <w:rPr>
                          <w:rFonts w:ascii="Calibri" w:eastAsia="Times New Roman" w:hAnsi="Calibri" w:cs="Times New Roman"/>
                        </w:rPr>
                      </w:pPr>
                      <w:r w:rsidRPr="002E6AAA">
                        <w:rPr>
                          <w:rFonts w:ascii="Calibri" w:eastAsia="Times New Roman" w:hAnsi="Calibri" w:cs="Times New Roman"/>
                        </w:rPr>
                        <w:t>A credit card statement</w:t>
                      </w:r>
                    </w:p>
                    <w:p w:rsidR="001111A7" w:rsidRPr="002E6AAA" w:rsidRDefault="001111A7" w:rsidP="001111A7">
                      <w:pPr>
                        <w:widowControl w:val="0"/>
                        <w:numPr>
                          <w:ilvl w:val="0"/>
                          <w:numId w:val="7"/>
                        </w:numPr>
                        <w:spacing w:after="0" w:line="240" w:lineRule="auto"/>
                        <w:rPr>
                          <w:rFonts w:ascii="Calibri" w:eastAsia="Times New Roman" w:hAnsi="Calibri" w:cs="Times New Roman"/>
                        </w:rPr>
                      </w:pPr>
                      <w:r w:rsidRPr="002E6AAA">
                        <w:rPr>
                          <w:rFonts w:ascii="Calibri" w:eastAsia="Times New Roman" w:hAnsi="Calibri" w:cs="Times New Roman"/>
                        </w:rPr>
                        <w:t>A lay-by agreement</w:t>
                      </w:r>
                    </w:p>
                    <w:p w:rsidR="001111A7" w:rsidRPr="002E6AAA" w:rsidRDefault="001111A7" w:rsidP="001111A7">
                      <w:pPr>
                        <w:widowControl w:val="0"/>
                        <w:numPr>
                          <w:ilvl w:val="0"/>
                          <w:numId w:val="7"/>
                        </w:numPr>
                        <w:spacing w:line="240" w:lineRule="auto"/>
                        <w:rPr>
                          <w:rFonts w:ascii="Calibri" w:eastAsia="Times New Roman" w:hAnsi="Calibri" w:cs="Times New Roman"/>
                        </w:rPr>
                      </w:pPr>
                      <w:r w:rsidRPr="002E6AAA">
                        <w:rPr>
                          <w:rFonts w:ascii="Calibri" w:eastAsia="Times New Roman" w:hAnsi="Calibri" w:cs="Times New Roman"/>
                        </w:rPr>
                        <w:t>A confirmation or receipt number from the phone or online purchase.</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received it as a gift:</w:t>
                      </w:r>
                    </w:p>
                    <w:p w:rsidR="001111A7" w:rsidRDefault="001111A7" w:rsidP="001111A7">
                      <w:r w:rsidRPr="002E6AAA">
                        <w:rPr>
                          <w:rFonts w:ascii="Calibri" w:eastAsia="Times New Roman" w:hAnsi="Calibri" w:cs="Times New Roman"/>
                        </w:rPr>
                        <w:t>Gift recipients have the same refund rights as customers who buy directly – but you can only return the item if you have proof of purchase.  See above.</w:t>
                      </w:r>
                    </w:p>
                    <w:p w:rsidR="005F05C7" w:rsidRDefault="005F05C7"/>
                  </w:txbxContent>
                </v:textbox>
              </v:shape>
            </w:pict>
          </mc:Fallback>
        </mc:AlternateContent>
      </w:r>
      <w:r w:rsidR="005F05C7">
        <w:rPr>
          <w:noProof/>
          <w:lang w:eastAsia="en-AU"/>
        </w:rPr>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5E71D8">
      <w:pPr>
        <w:rPr>
          <w:noProof/>
          <w:lang w:eastAsia="en-AU"/>
        </w:rPr>
      </w:pPr>
      <w:r>
        <w:rPr>
          <w:noProof/>
          <w:lang w:eastAsia="en-AU"/>
        </w:rPr>
        <w:br/>
      </w:r>
    </w:p>
    <w:p w:rsidR="00CC733E" w:rsidRDefault="00CC733E">
      <w:pPr>
        <w:rPr>
          <w:noProof/>
          <w:lang w:eastAsia="en-AU"/>
        </w:rPr>
      </w:pPr>
      <w:r>
        <w:rPr>
          <w:noProof/>
          <w:lang w:eastAsia="en-AU"/>
        </w:rPr>
        <w:br w:type="page"/>
      </w:r>
    </w:p>
    <w:p w:rsidR="00074BFD" w:rsidRDefault="00CC733E">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9602407" wp14:editId="0852F5BD">
                <wp:simplePos x="0" y="0"/>
                <wp:positionH relativeFrom="margin">
                  <wp:align>center</wp:align>
                </wp:positionH>
                <wp:positionV relativeFrom="paragraph">
                  <wp:posOffset>310096</wp:posOffset>
                </wp:positionV>
                <wp:extent cx="6991350"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bought it on sale:</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You have the same refund rights on sale items as you do on full-priced items.  This is why it is illegal to display a ‘no refunds on sale items’ sign.</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However, you cannot claim a refund for problems that the store told you about, or those you have noticed while examining the item – for example, a tag attached to shirt saying it is ‘reduced – faulty stitching’.</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Examples of ‘on sale’ items include items:</w:t>
                            </w:r>
                          </w:p>
                          <w:p w:rsidR="001111A7" w:rsidRPr="002E6AAA" w:rsidRDefault="001111A7" w:rsidP="001111A7">
                            <w:pPr>
                              <w:widowControl w:val="0"/>
                              <w:numPr>
                                <w:ilvl w:val="0"/>
                                <w:numId w:val="8"/>
                              </w:numPr>
                              <w:spacing w:after="0" w:line="240" w:lineRule="auto"/>
                              <w:rPr>
                                <w:rFonts w:ascii="Calibri" w:eastAsia="Times New Roman" w:hAnsi="Calibri" w:cs="Times New Roman"/>
                              </w:rPr>
                            </w:pPr>
                            <w:r w:rsidRPr="002E6AAA">
                              <w:rPr>
                                <w:rFonts w:ascii="Calibri" w:eastAsia="Times New Roman" w:hAnsi="Calibri" w:cs="Times New Roman"/>
                              </w:rPr>
                              <w:t>that are discounted</w:t>
                            </w:r>
                          </w:p>
                          <w:p w:rsidR="001111A7" w:rsidRPr="002E6AAA" w:rsidRDefault="001111A7" w:rsidP="001111A7">
                            <w:pPr>
                              <w:widowControl w:val="0"/>
                              <w:numPr>
                                <w:ilvl w:val="0"/>
                                <w:numId w:val="8"/>
                              </w:numPr>
                              <w:spacing w:after="0" w:line="240" w:lineRule="auto"/>
                              <w:rPr>
                                <w:rFonts w:ascii="Calibri" w:eastAsia="Times New Roman" w:hAnsi="Calibri" w:cs="Times New Roman"/>
                              </w:rPr>
                            </w:pPr>
                            <w:r w:rsidRPr="002E6AAA">
                              <w:rPr>
                                <w:rFonts w:ascii="Calibri" w:eastAsia="Times New Roman" w:hAnsi="Calibri" w:cs="Times New Roman"/>
                              </w:rPr>
                              <w:t>in the ‘samples and seconds’ rack</w:t>
                            </w:r>
                          </w:p>
                          <w:p w:rsidR="001111A7" w:rsidRPr="002E6AAA" w:rsidRDefault="001111A7" w:rsidP="001111A7">
                            <w:pPr>
                              <w:widowControl w:val="0"/>
                              <w:numPr>
                                <w:ilvl w:val="0"/>
                                <w:numId w:val="8"/>
                              </w:numPr>
                              <w:spacing w:line="240" w:lineRule="auto"/>
                              <w:rPr>
                                <w:rFonts w:ascii="Calibri" w:eastAsia="Times New Roman" w:hAnsi="Calibri" w:cs="Times New Roman"/>
                              </w:rPr>
                            </w:pPr>
                            <w:r w:rsidRPr="002E6AAA">
                              <w:rPr>
                                <w:rFonts w:ascii="Calibri" w:eastAsia="Times New Roman" w:hAnsi="Calibri" w:cs="Times New Roman"/>
                              </w:rPr>
                              <w:t>bought from a factory outlet</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bought it second hand: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i/>
                              </w:rPr>
                              <w:t xml:space="preserve">From a store: </w:t>
                            </w:r>
                            <w:r w:rsidRPr="002E6AAA">
                              <w:rPr>
                                <w:rFonts w:ascii="Calibri" w:eastAsia="Times New Roman" w:hAnsi="Calibri" w:cs="Times New Roman"/>
                              </w:rPr>
                              <w:t xml:space="preserve">You have the same refund rights on second-hand purchases as you do for new items, but you must take into account the item’s age, price and condition </w:t>
                            </w:r>
                            <w:r w:rsidRPr="002E6AAA">
                              <w:rPr>
                                <w:rFonts w:ascii="Calibri" w:eastAsia="Times New Roman" w:hAnsi="Calibri" w:cs="Times New Roman"/>
                                <w:i/>
                              </w:rPr>
                              <w:t>at the time of sale</w:t>
                            </w:r>
                            <w:r w:rsidRPr="002E6AAA">
                              <w:rPr>
                                <w:rFonts w:ascii="Calibri" w:eastAsia="Times New Roman" w:hAnsi="Calibri" w:cs="Times New Roman"/>
                              </w:rPr>
                              <w:t>.</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i/>
                              </w:rPr>
                              <w:t>From a private seller:</w:t>
                            </w:r>
                            <w:r w:rsidRPr="002E6AAA">
                              <w:rPr>
                                <w:rFonts w:ascii="Calibri" w:eastAsia="Times New Roman" w:hAnsi="Calibri" w:cs="Times New Roman"/>
                              </w:rPr>
                              <w:t xml:space="preserve"> The seller has no obligation to refund, replace or repair the item you bought from them (for example, at a garage sale, or through a classified ad).</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bought it online:</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If you bought from an Australian business online, you have the same rights as when buying from a shop – unless you bought the item from a private seller. See above.</w:t>
                            </w:r>
                          </w:p>
                          <w:p w:rsidR="001111A7" w:rsidRPr="002E6AAA" w:rsidRDefault="001111A7" w:rsidP="001111A7">
                            <w:pPr>
                              <w:keepNext/>
                              <w:widowControl w:val="0"/>
                              <w:spacing w:before="240" w:after="60"/>
                              <w:outlineLvl w:val="1"/>
                              <w:rPr>
                                <w:rFonts w:ascii="Calibri" w:eastAsia="Times New Roman" w:hAnsi="Calibri" w:cs="Arial"/>
                                <w:b/>
                                <w:bCs/>
                                <w:iCs/>
                                <w:color w:val="0064A8"/>
                                <w:sz w:val="28"/>
                                <w:szCs w:val="28"/>
                              </w:rPr>
                            </w:pPr>
                            <w:r w:rsidRPr="002E6AAA">
                              <w:rPr>
                                <w:rFonts w:ascii="Calibri" w:eastAsia="Times New Roman" w:hAnsi="Calibri" w:cs="Arial"/>
                                <w:b/>
                                <w:bCs/>
                                <w:iCs/>
                                <w:color w:val="0064A8"/>
                                <w:sz w:val="28"/>
                                <w:szCs w:val="28"/>
                              </w:rPr>
                              <w:t>I am entitled to a remedy.  Do I get a refund, repair or replacement?</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It depends, if the problem is:</w:t>
                            </w:r>
                          </w:p>
                          <w:p w:rsidR="001111A7" w:rsidRPr="002E6AAA" w:rsidRDefault="001111A7" w:rsidP="001111A7">
                            <w:pPr>
                              <w:widowControl w:val="0"/>
                              <w:rPr>
                                <w:rFonts w:ascii="Calibri" w:eastAsia="Times New Roman" w:hAnsi="Calibri" w:cs="Times New Roman"/>
                                <w:b/>
                              </w:rPr>
                            </w:pPr>
                            <w:r w:rsidRPr="002E6AAA">
                              <w:rPr>
                                <w:rFonts w:ascii="Calibri" w:eastAsia="Times New Roman" w:hAnsi="Calibri" w:cs="Times New Roman"/>
                                <w:b/>
                              </w:rPr>
                              <w:t>Major – it can’t be fixed, or would take too long or is too difficult to fix.</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You can choose to:</w:t>
                            </w:r>
                          </w:p>
                          <w:p w:rsidR="001111A7" w:rsidRPr="002E6AAA" w:rsidRDefault="001111A7" w:rsidP="001111A7">
                            <w:pPr>
                              <w:widowControl w:val="0"/>
                              <w:numPr>
                                <w:ilvl w:val="0"/>
                                <w:numId w:val="9"/>
                              </w:numPr>
                              <w:spacing w:after="0" w:line="240" w:lineRule="auto"/>
                              <w:rPr>
                                <w:rFonts w:ascii="Calibri" w:eastAsia="Times New Roman" w:hAnsi="Calibri" w:cs="Times New Roman"/>
                              </w:rPr>
                            </w:pPr>
                            <w:r w:rsidRPr="002E6AAA">
                              <w:rPr>
                                <w:rFonts w:ascii="Calibri" w:eastAsia="Times New Roman" w:hAnsi="Calibri" w:cs="Times New Roman"/>
                              </w:rPr>
                              <w:t>Return the item and choose a replacement or refund, or</w:t>
                            </w:r>
                          </w:p>
                          <w:p w:rsidR="001111A7" w:rsidRPr="002E6AAA" w:rsidRDefault="001111A7" w:rsidP="001111A7">
                            <w:pPr>
                              <w:widowControl w:val="0"/>
                              <w:numPr>
                                <w:ilvl w:val="0"/>
                                <w:numId w:val="9"/>
                              </w:numPr>
                              <w:spacing w:line="240" w:lineRule="auto"/>
                              <w:rPr>
                                <w:rFonts w:ascii="Calibri" w:eastAsia="Times New Roman" w:hAnsi="Calibri" w:cs="Times New Roman"/>
                              </w:rPr>
                            </w:pPr>
                            <w:r w:rsidRPr="002E6AAA">
                              <w:rPr>
                                <w:rFonts w:ascii="Calibri" w:eastAsia="Times New Roman" w:hAnsi="Calibri" w:cs="Times New Roman"/>
                              </w:rPr>
                              <w:t>Keep the item and get compensation for the drop in value.</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Minor – it can be fixed within a reasonable time.</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You must give the store the chance to fix the problem.  They choose whether to refund, repair or replace.  If the store chooses to repair the item, it is their responsibility to return it to (and deal with) the manufacturer.</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 xml:space="preserve">If the store takes too long or refuses to fix the problem, you can return the item and ask for a refund or replacement, or contact Consumer Affairs. </w:t>
                            </w:r>
                          </w:p>
                          <w:p w:rsidR="001111A7" w:rsidRDefault="001111A7" w:rsidP="001111A7"/>
                          <w:p w:rsidR="001111A7" w:rsidRDefault="001111A7" w:rsidP="001111A7"/>
                          <w:p w:rsidR="001111A7" w:rsidRDefault="001111A7" w:rsidP="001111A7"/>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02407" id="_x0000_s1029" type="#_x0000_t202" style="position:absolute;margin-left:0;margin-top:24.4pt;width:550.5pt;height:666.75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" filled="f" stroked="f">
                <v:textbox>
                  <w:txbxContent>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bought it on sale:</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You have the same refund rights on sale items as you do on full-priced items.  This is why it is illegal to display a ‘no refunds on sale items’ sign.</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However, you cannot claim a refund for problems that the store told you about, or those you have noticed while examining the item – for example, a tag attached to shirt saying it is ‘reduced – faulty stitching’.</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Examples of ‘on sale’ items include items:</w:t>
                      </w:r>
                    </w:p>
                    <w:p w:rsidR="001111A7" w:rsidRPr="002E6AAA" w:rsidRDefault="001111A7" w:rsidP="001111A7">
                      <w:pPr>
                        <w:widowControl w:val="0"/>
                        <w:numPr>
                          <w:ilvl w:val="0"/>
                          <w:numId w:val="8"/>
                        </w:numPr>
                        <w:spacing w:after="0" w:line="240" w:lineRule="auto"/>
                        <w:rPr>
                          <w:rFonts w:ascii="Calibri" w:eastAsia="Times New Roman" w:hAnsi="Calibri" w:cs="Times New Roman"/>
                        </w:rPr>
                      </w:pPr>
                      <w:r w:rsidRPr="002E6AAA">
                        <w:rPr>
                          <w:rFonts w:ascii="Calibri" w:eastAsia="Times New Roman" w:hAnsi="Calibri" w:cs="Times New Roman"/>
                        </w:rPr>
                        <w:t>that are discounted</w:t>
                      </w:r>
                    </w:p>
                    <w:p w:rsidR="001111A7" w:rsidRPr="002E6AAA" w:rsidRDefault="001111A7" w:rsidP="001111A7">
                      <w:pPr>
                        <w:widowControl w:val="0"/>
                        <w:numPr>
                          <w:ilvl w:val="0"/>
                          <w:numId w:val="8"/>
                        </w:numPr>
                        <w:spacing w:after="0" w:line="240" w:lineRule="auto"/>
                        <w:rPr>
                          <w:rFonts w:ascii="Calibri" w:eastAsia="Times New Roman" w:hAnsi="Calibri" w:cs="Times New Roman"/>
                        </w:rPr>
                      </w:pPr>
                      <w:r w:rsidRPr="002E6AAA">
                        <w:rPr>
                          <w:rFonts w:ascii="Calibri" w:eastAsia="Times New Roman" w:hAnsi="Calibri" w:cs="Times New Roman"/>
                        </w:rPr>
                        <w:t>in the ‘samples and seconds’ rack</w:t>
                      </w:r>
                    </w:p>
                    <w:p w:rsidR="001111A7" w:rsidRPr="002E6AAA" w:rsidRDefault="001111A7" w:rsidP="001111A7">
                      <w:pPr>
                        <w:widowControl w:val="0"/>
                        <w:numPr>
                          <w:ilvl w:val="0"/>
                          <w:numId w:val="8"/>
                        </w:numPr>
                        <w:spacing w:line="240" w:lineRule="auto"/>
                        <w:rPr>
                          <w:rFonts w:ascii="Calibri" w:eastAsia="Times New Roman" w:hAnsi="Calibri" w:cs="Times New Roman"/>
                        </w:rPr>
                      </w:pPr>
                      <w:r w:rsidRPr="002E6AAA">
                        <w:rPr>
                          <w:rFonts w:ascii="Calibri" w:eastAsia="Times New Roman" w:hAnsi="Calibri" w:cs="Times New Roman"/>
                        </w:rPr>
                        <w:t>bought from a factory outlet</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bought it second hand:</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i/>
                        </w:rPr>
                        <w:t xml:space="preserve">From a store: </w:t>
                      </w:r>
                      <w:r w:rsidRPr="002E6AAA">
                        <w:rPr>
                          <w:rFonts w:ascii="Calibri" w:eastAsia="Times New Roman" w:hAnsi="Calibri" w:cs="Times New Roman"/>
                        </w:rPr>
                        <w:t xml:space="preserve">You have the same refund rights on second-hand purchases as you do for new items, but you must take into account the item’s age, price and condition </w:t>
                      </w:r>
                      <w:r w:rsidRPr="002E6AAA">
                        <w:rPr>
                          <w:rFonts w:ascii="Calibri" w:eastAsia="Times New Roman" w:hAnsi="Calibri" w:cs="Times New Roman"/>
                          <w:i/>
                        </w:rPr>
                        <w:t>at the time of sale</w:t>
                      </w:r>
                      <w:r w:rsidRPr="002E6AAA">
                        <w:rPr>
                          <w:rFonts w:ascii="Calibri" w:eastAsia="Times New Roman" w:hAnsi="Calibri" w:cs="Times New Roman"/>
                        </w:rPr>
                        <w:t>.</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i/>
                        </w:rPr>
                        <w:t>From a private seller:</w:t>
                      </w:r>
                      <w:r w:rsidRPr="002E6AAA">
                        <w:rPr>
                          <w:rFonts w:ascii="Calibri" w:eastAsia="Times New Roman" w:hAnsi="Calibri" w:cs="Times New Roman"/>
                        </w:rPr>
                        <w:t xml:space="preserve"> The seller has no obligation to refund, replace or repair the item you bought from them (for example, at a garage sale, or through a classified ad).</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I bought it online:</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If you bought from an Australian business online, you have the same rights as when buying from a shop – unless you bought the item from a private seller. See above.</w:t>
                      </w:r>
                    </w:p>
                    <w:p w:rsidR="001111A7" w:rsidRPr="002E6AAA" w:rsidRDefault="001111A7" w:rsidP="001111A7">
                      <w:pPr>
                        <w:keepNext/>
                        <w:widowControl w:val="0"/>
                        <w:spacing w:before="240" w:after="60"/>
                        <w:outlineLvl w:val="1"/>
                        <w:rPr>
                          <w:rFonts w:ascii="Calibri" w:eastAsia="Times New Roman" w:hAnsi="Calibri" w:cs="Arial"/>
                          <w:b/>
                          <w:bCs/>
                          <w:iCs/>
                          <w:color w:val="0064A8"/>
                          <w:sz w:val="28"/>
                          <w:szCs w:val="28"/>
                        </w:rPr>
                      </w:pPr>
                      <w:r w:rsidRPr="002E6AAA">
                        <w:rPr>
                          <w:rFonts w:ascii="Calibri" w:eastAsia="Times New Roman" w:hAnsi="Calibri" w:cs="Arial"/>
                          <w:b/>
                          <w:bCs/>
                          <w:iCs/>
                          <w:color w:val="0064A8"/>
                          <w:sz w:val="28"/>
                          <w:szCs w:val="28"/>
                        </w:rPr>
                        <w:t>I am entitled to a remedy.  Do I get a refund, repair or replacement?</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It depends, if the problem is:</w:t>
                      </w:r>
                    </w:p>
                    <w:p w:rsidR="001111A7" w:rsidRPr="002E6AAA" w:rsidRDefault="001111A7" w:rsidP="001111A7">
                      <w:pPr>
                        <w:widowControl w:val="0"/>
                        <w:rPr>
                          <w:rFonts w:ascii="Calibri" w:eastAsia="Times New Roman" w:hAnsi="Calibri" w:cs="Times New Roman"/>
                          <w:b/>
                        </w:rPr>
                      </w:pPr>
                      <w:r w:rsidRPr="002E6AAA">
                        <w:rPr>
                          <w:rFonts w:ascii="Calibri" w:eastAsia="Times New Roman" w:hAnsi="Calibri" w:cs="Times New Roman"/>
                          <w:b/>
                        </w:rPr>
                        <w:t>Major – it can’t be fixed, or would take too long or is too difficult to fix.</w:t>
                      </w:r>
                    </w:p>
                    <w:p w:rsidR="001111A7" w:rsidRPr="002E6AAA" w:rsidRDefault="001111A7" w:rsidP="001111A7">
                      <w:pPr>
                        <w:widowControl w:val="0"/>
                        <w:spacing w:after="0" w:line="240" w:lineRule="auto"/>
                        <w:rPr>
                          <w:rFonts w:ascii="Calibri" w:eastAsia="Times New Roman" w:hAnsi="Calibri" w:cs="Times New Roman"/>
                        </w:rPr>
                      </w:pPr>
                      <w:r w:rsidRPr="002E6AAA">
                        <w:rPr>
                          <w:rFonts w:ascii="Calibri" w:eastAsia="Times New Roman" w:hAnsi="Calibri" w:cs="Times New Roman"/>
                        </w:rPr>
                        <w:t>You can choose to:</w:t>
                      </w:r>
                    </w:p>
                    <w:p w:rsidR="001111A7" w:rsidRPr="002E6AAA" w:rsidRDefault="001111A7" w:rsidP="001111A7">
                      <w:pPr>
                        <w:widowControl w:val="0"/>
                        <w:numPr>
                          <w:ilvl w:val="0"/>
                          <w:numId w:val="9"/>
                        </w:numPr>
                        <w:spacing w:after="0" w:line="240" w:lineRule="auto"/>
                        <w:rPr>
                          <w:rFonts w:ascii="Calibri" w:eastAsia="Times New Roman" w:hAnsi="Calibri" w:cs="Times New Roman"/>
                        </w:rPr>
                      </w:pPr>
                      <w:r w:rsidRPr="002E6AAA">
                        <w:rPr>
                          <w:rFonts w:ascii="Calibri" w:eastAsia="Times New Roman" w:hAnsi="Calibri" w:cs="Times New Roman"/>
                        </w:rPr>
                        <w:t>Return the item and choose a replacement or refund, or</w:t>
                      </w:r>
                    </w:p>
                    <w:p w:rsidR="001111A7" w:rsidRPr="002E6AAA" w:rsidRDefault="001111A7" w:rsidP="001111A7">
                      <w:pPr>
                        <w:widowControl w:val="0"/>
                        <w:numPr>
                          <w:ilvl w:val="0"/>
                          <w:numId w:val="9"/>
                        </w:numPr>
                        <w:spacing w:line="240" w:lineRule="auto"/>
                        <w:rPr>
                          <w:rFonts w:ascii="Calibri" w:eastAsia="Times New Roman" w:hAnsi="Calibri" w:cs="Times New Roman"/>
                        </w:rPr>
                      </w:pPr>
                      <w:r w:rsidRPr="002E6AAA">
                        <w:rPr>
                          <w:rFonts w:ascii="Calibri" w:eastAsia="Times New Roman" w:hAnsi="Calibri" w:cs="Times New Roman"/>
                        </w:rPr>
                        <w:t>Keep the item and get compensation for the drop in value.</w:t>
                      </w:r>
                    </w:p>
                    <w:p w:rsidR="001111A7" w:rsidRPr="002E6AAA" w:rsidRDefault="001111A7" w:rsidP="001111A7">
                      <w:pPr>
                        <w:widowControl w:val="0"/>
                        <w:spacing w:line="240" w:lineRule="auto"/>
                        <w:rPr>
                          <w:rFonts w:ascii="Calibri" w:eastAsia="Times New Roman" w:hAnsi="Calibri" w:cs="Times New Roman"/>
                          <w:b/>
                        </w:rPr>
                      </w:pPr>
                      <w:r w:rsidRPr="002E6AAA">
                        <w:rPr>
                          <w:rFonts w:ascii="Calibri" w:eastAsia="Times New Roman" w:hAnsi="Calibri" w:cs="Times New Roman"/>
                          <w:b/>
                        </w:rPr>
                        <w:t>Minor – it can be fixed within a reasonable time.</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You must give the store the chance to fix the problem.  They choose whether to refund, repair or replace.  If the store chooses to repair the item, it is their responsibility to return it to (and deal with) the manufacturer.</w:t>
                      </w:r>
                    </w:p>
                    <w:p w:rsidR="001111A7" w:rsidRPr="002E6AAA" w:rsidRDefault="001111A7" w:rsidP="001111A7">
                      <w:pPr>
                        <w:widowControl w:val="0"/>
                        <w:spacing w:line="240" w:lineRule="auto"/>
                        <w:rPr>
                          <w:rFonts w:ascii="Calibri" w:eastAsia="Times New Roman" w:hAnsi="Calibri" w:cs="Times New Roman"/>
                        </w:rPr>
                      </w:pPr>
                      <w:r w:rsidRPr="002E6AAA">
                        <w:rPr>
                          <w:rFonts w:ascii="Calibri" w:eastAsia="Times New Roman" w:hAnsi="Calibri" w:cs="Times New Roman"/>
                        </w:rPr>
                        <w:t xml:space="preserve">If the store takes too long or refuses to fix the problem, you can return the item and ask for a refund or replacement, or contact Consumer Affairs. </w:t>
                      </w:r>
                    </w:p>
                    <w:p w:rsidR="001111A7" w:rsidRDefault="001111A7" w:rsidP="001111A7"/>
                    <w:p w:rsidR="001111A7" w:rsidRDefault="001111A7" w:rsidP="001111A7"/>
                    <w:p w:rsidR="001111A7" w:rsidRDefault="001111A7" w:rsidP="001111A7"/>
                    <w:p w:rsidR="00CC733E" w:rsidRDefault="00CC733E" w:rsidP="00CC733E"/>
                    <w:p w:rsidR="00CC733E" w:rsidRDefault="00CC733E" w:rsidP="00CC733E"/>
                  </w:txbxContent>
                </v:textbox>
                <w10:wrap anchorx="margin"/>
              </v:shape>
            </w:pict>
          </mc:Fallback>
        </mc:AlternateContent>
      </w:r>
      <w:r>
        <w:rPr>
          <w:noProof/>
          <w:lang w:eastAsia="en-AU"/>
        </w:rPr>
        <w:drawing>
          <wp:anchor distT="0" distB="0" distL="114300" distR="114300" simplePos="0" relativeHeight="251674624" behindDoc="1" locked="0" layoutInCell="1" allowOverlap="1" wp14:anchorId="0E1D9CE1" wp14:editId="211813EB">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A2" w:rsidRDefault="005562A2">
    <w:pPr>
      <w:pStyle w:val="Footer"/>
    </w:pPr>
    <w:r w:rsidRPr="005562A2">
      <w:rPr>
        <w:noProof/>
        <w:lang w:eastAsia="en-AU"/>
      </w:rPr>
      <mc:AlternateContent>
        <mc:Choice Requires="wps">
          <w:drawing>
            <wp:anchor distT="0" distB="0" distL="114300" distR="114300" simplePos="0" relativeHeight="251660288" behindDoc="0" locked="0" layoutInCell="1" allowOverlap="1" wp14:anchorId="5AC06EE3" wp14:editId="236ADC2C">
              <wp:simplePos x="0" y="0"/>
              <wp:positionH relativeFrom="column">
                <wp:posOffset>-492125</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C06EE3" id="_x0000_t202" coordsize="21600,21600" o:spt="202" path="m,l,21600r21600,l21600,xe">
              <v:stroke joinstyle="miter"/>
              <v:path gradientshapeok="t" o:connecttype="rect"/>
            </v:shapetype>
            <v:shape id="_x0000_s1030" type="#_x0000_t202" style="position:absolute;margin-left:-38.75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" filled="f" stroked="f">
              <v:textbox style="mso-fit-shape-to-text:t">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5562A2">
      <w:rPr>
        <w:noProof/>
        <w:lang w:eastAsia="en-AU"/>
      </w:rPr>
      <w:drawing>
        <wp:anchor distT="0" distB="0" distL="114300" distR="114300" simplePos="0" relativeHeight="251659264" behindDoc="1" locked="0" layoutInCell="1" allowOverlap="1" wp14:anchorId="56424380" wp14:editId="47246841">
          <wp:simplePos x="0" y="0"/>
          <wp:positionH relativeFrom="column">
            <wp:posOffset>-911225</wp:posOffset>
          </wp:positionH>
          <wp:positionV relativeFrom="paragraph">
            <wp:posOffset>-1169670</wp:posOffset>
          </wp:positionV>
          <wp:extent cx="7581900" cy="1828800"/>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022D8C"/>
    <w:multiLevelType w:val="hybridMultilevel"/>
    <w:tmpl w:val="FC68BA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E270A2"/>
    <w:multiLevelType w:val="hybridMultilevel"/>
    <w:tmpl w:val="7E1A1C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02175D"/>
    <w:multiLevelType w:val="hybridMultilevel"/>
    <w:tmpl w:val="DDBE3F2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B96130"/>
    <w:multiLevelType w:val="hybridMultilevel"/>
    <w:tmpl w:val="947E404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074825"/>
    <w:multiLevelType w:val="hybridMultilevel"/>
    <w:tmpl w:val="DB3E7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EDF2A8C"/>
    <w:multiLevelType w:val="hybridMultilevel"/>
    <w:tmpl w:val="1030826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B02574"/>
    <w:multiLevelType w:val="hybridMultilevel"/>
    <w:tmpl w:val="34DC56D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0"/>
  </w:num>
  <w:num w:numId="4">
    <w:abstractNumId w:val="7"/>
  </w:num>
  <w:num w:numId="5">
    <w:abstractNumId w:val="3"/>
  </w:num>
  <w:num w:numId="6">
    <w:abstractNumId w:val="1"/>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713A7"/>
    <w:rsid w:val="00074BFD"/>
    <w:rsid w:val="001111A7"/>
    <w:rsid w:val="001B55B9"/>
    <w:rsid w:val="00305242"/>
    <w:rsid w:val="003B30B9"/>
    <w:rsid w:val="003E6F56"/>
    <w:rsid w:val="00430AF0"/>
    <w:rsid w:val="005562A2"/>
    <w:rsid w:val="00561535"/>
    <w:rsid w:val="005716A6"/>
    <w:rsid w:val="005E71D8"/>
    <w:rsid w:val="005F05C7"/>
    <w:rsid w:val="00792C55"/>
    <w:rsid w:val="00AF7EAD"/>
    <w:rsid w:val="00C33CD1"/>
    <w:rsid w:val="00CC733E"/>
    <w:rsid w:val="00EE4E87"/>
    <w:rsid w:val="00EF48BE"/>
    <w:rsid w:val="00F228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B03CF250-F024-47C9-8699-AF50047C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38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8FA29A3-B2FB-45CA-86CE-B588F33ED539}"/>
</file>

<file path=customXml/itemProps2.xml><?xml version="1.0" encoding="utf-8"?>
<ds:datastoreItem xmlns:ds="http://schemas.openxmlformats.org/officeDocument/2006/customXml" ds:itemID="{260B6363-E79D-409B-BCF4-EE3C5C7078F0}"/>
</file>

<file path=customXml/itemProps3.xml><?xml version="1.0" encoding="utf-8"?>
<ds:datastoreItem xmlns:ds="http://schemas.openxmlformats.org/officeDocument/2006/customXml" ds:itemID="{F9940BF7-75ED-4533-A34B-3975707F8B54}"/>
</file>

<file path=customXml/itemProps4.xml><?xml version="1.0" encoding="utf-8"?>
<ds:datastoreItem xmlns:ds="http://schemas.openxmlformats.org/officeDocument/2006/customXml" ds:itemID="{2E452CD3-6F77-469A-8D9C-A8CEDA8D973A}"/>
</file>

<file path=docProps/app.xml><?xml version="1.0" encoding="utf-8"?>
<Properties xmlns="http://schemas.openxmlformats.org/officeDocument/2006/extended-properties" xmlns:vt="http://schemas.openxmlformats.org/officeDocument/2006/docPropsVTypes">
  <Template>Normal</Template>
  <TotalTime>1</TotalTime>
  <Pages>3</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2017-08-09T05:27:00Z</dcterms:created>
  <dcterms:modified xsi:type="dcterms:W3CDTF">2017-08-09T05:27:00Z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