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30AF0" w:rsidRDefault="00305445">
      <w:bookmarkStart w:id="0" w:name="_GoBack"/>
      <w:bookmarkEnd w:id="0"/>
      <w:r>
        <w:rPr>
          <w:noProof/>
          <w:lang w:eastAsia="en-AU"/>
        </w:rPr>
        <w:drawing>
          <wp:anchor distT="0" distB="0" distL="114300" distR="114300" simplePos="0" relativeHeight="251658239" behindDoc="0" locked="0" layoutInCell="1" allowOverlap="1" wp14:anchorId="44C61D9A" wp14:editId="7F6A791B">
            <wp:simplePos x="0" y="0"/>
            <wp:positionH relativeFrom="column">
              <wp:posOffset>-914400</wp:posOffset>
            </wp:positionH>
            <wp:positionV relativeFrom="paragraph">
              <wp:posOffset>-904875</wp:posOffset>
            </wp:positionV>
            <wp:extent cx="7553325" cy="88868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16821"/>
                    <a:stretch/>
                  </pic:blipFill>
                  <pic:spPr bwMode="auto">
                    <a:xfrm>
                      <a:off x="0" y="0"/>
                      <a:ext cx="7554508" cy="888821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F05C7">
        <w:rPr>
          <w:noProof/>
          <w:lang w:eastAsia="en-AU"/>
        </w:rPr>
        <w:drawing>
          <wp:anchor distT="0" distB="0" distL="114300" distR="114300" simplePos="0" relativeHeight="251670528" behindDoc="1" locked="0" layoutInCell="1" allowOverlap="1" wp14:anchorId="7FA7B6E2" wp14:editId="601FF350">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r w:rsidR="00430AF0">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-504825</wp:posOffset>
                </wp:positionH>
                <wp:positionV relativeFrom="paragraph">
                  <wp:posOffset>-438150</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39.75pt;margin-top:-34.5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Bcepq98AAAALAQAADwAAAGRycy9kb3ducmV2LnhtbEyPQU/DMAyF70j8h8hI3LZ0Rd1YaTpN&#10;aBtHxqg4Z41pKxqnSrKu/HvMCW6236fn94rNZHsxog+dIwWLeQICqXamo0ZB9b6fPYIIUZPRvSNU&#10;8I0BNuXtTaFz4670huMpNoJNKORaQRvjkEsZ6hatDnM3ILH26bzVkVffSOP1lc1tL9MkWUqrO+IP&#10;rR7wucX663SxCoY4HFYv/vW43e3HpPo4VGnX7JS6v5u2TyAiTvEPht/4HB1KznR2FzJB9Apmq3XG&#10;KA/LNZdi4iFL+XJmNEsXIMtC/u9Q/gAAAP//AwBQSwECLQAUAAYACAAAACEAtoM4kv4AAADhAQAA&#10;EwAAAAAAAAAAAAAAAAAAAAAAW0NvbnRlbnRfVHlwZXNdLnhtbFBLAQItABQABgAIAAAAIQA4/SH/&#10;1gAAAJQBAAALAAAAAAAAAAAAAAAAAC8BAABfcmVscy8ucmVsc1BLAQItABQABgAIAAAAIQD69/5m&#10;DwIAAPUDAAAOAAAAAAAAAAAAAAAAAC4CAABkcnMvZTJvRG9jLnhtbFBLAQItABQABgAIAAAAIQAF&#10;x6mr3wAAAAsBAAAPAAAAAAAAAAAAAAAAAGkEAABkcnMvZG93bnJldi54bWxQSwUGAAAAAAQABADz&#10;AAAAdQU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margin">
                  <wp:align>center</wp:align>
                </wp:positionH>
                <wp:positionV relativeFrom="paragraph">
                  <wp:posOffset>651247</wp:posOffset>
                </wp:positionV>
                <wp:extent cx="6524625" cy="7199103"/>
                <wp:effectExtent l="0"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99103"/>
                        </a:xfrm>
                        <a:prstGeom prst="rect">
                          <a:avLst/>
                        </a:prstGeom>
                        <a:noFill/>
                        <a:ln w="9525">
                          <a:noFill/>
                          <a:miter lim="800000"/>
                          <a:headEnd/>
                          <a:tailEnd/>
                        </a:ln>
                      </wps:spPr>
                      <wps:txbx>
                        <w:txbxContent>
                          <w:p w:rsidR="0065685D" w:rsidRPr="00E60203" w:rsidRDefault="0065685D" w:rsidP="0065685D">
                            <w:pPr>
                              <w:widowControl w:val="0"/>
                              <w:spacing w:before="240" w:after="60" w:line="240" w:lineRule="auto"/>
                              <w:jc w:val="both"/>
                              <w:outlineLvl w:val="0"/>
                              <w:rPr>
                                <w:rFonts w:ascii="Calibri" w:eastAsia="Times New Roman" w:hAnsi="Calibri" w:cs="Arial"/>
                                <w:b/>
                                <w:bCs/>
                                <w:noProof/>
                                <w:color w:val="0064A8"/>
                                <w:kern w:val="28"/>
                                <w:sz w:val="40"/>
                                <w:szCs w:val="20"/>
                                <w:lang w:eastAsia="en-AU"/>
                              </w:rPr>
                            </w:pPr>
                            <w:r w:rsidRPr="00E60203">
                              <w:rPr>
                                <w:rFonts w:ascii="Calibri" w:eastAsia="Times New Roman" w:hAnsi="Calibri" w:cs="Arial"/>
                                <w:b/>
                                <w:bCs/>
                                <w:noProof/>
                                <w:color w:val="0064A8"/>
                                <w:kern w:val="28"/>
                                <w:sz w:val="40"/>
                                <w:szCs w:val="32"/>
                                <w:lang w:eastAsia="en-AU"/>
                              </w:rPr>
                              <w:t>CONTRACTS</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For jobs large or small, consumers are encouraged to have a written contract or agreement. </w:t>
                            </w:r>
                          </w:p>
                          <w:p w:rsidR="0065685D" w:rsidRPr="00E60203" w:rsidRDefault="0065685D" w:rsidP="0065685D">
                            <w:pPr>
                              <w:widowControl w:val="0"/>
                              <w:spacing w:line="240" w:lineRule="auto"/>
                              <w:jc w:val="both"/>
                              <w:rPr>
                                <w:rFonts w:ascii="Calibri" w:eastAsia="Times New Roman" w:hAnsi="Calibri" w:cs="Times New Roman"/>
                              </w:rPr>
                            </w:pPr>
                            <w:r>
                              <w:rPr>
                                <w:rFonts w:ascii="Calibri" w:eastAsia="Times New Roman" w:hAnsi="Calibri" w:cs="Times New Roman"/>
                              </w:rPr>
                              <w:t>This fact</w:t>
                            </w:r>
                            <w:r w:rsidRPr="00E60203">
                              <w:rPr>
                                <w:rFonts w:ascii="Calibri" w:eastAsia="Times New Roman" w:hAnsi="Calibri" w:cs="Times New Roman"/>
                              </w:rPr>
                              <w:t>sheet has been produced to provide consumers with some tips when entering into contracts.</w:t>
                            </w:r>
                          </w:p>
                          <w:p w:rsidR="0065685D" w:rsidRPr="00E60203" w:rsidRDefault="0065685D" w:rsidP="0065685D">
                            <w:pPr>
                              <w:pStyle w:val="Heading2"/>
                            </w:pPr>
                            <w:r w:rsidRPr="00E60203">
                              <w:t>What is a Contract?</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A contract is a legally binding agreement, verbal or written. </w:t>
                            </w:r>
                          </w:p>
                          <w:p w:rsidR="0065685D" w:rsidRPr="00E60203" w:rsidRDefault="0065685D" w:rsidP="0065685D">
                            <w:pPr>
                              <w:widowControl w:val="0"/>
                              <w:spacing w:after="0" w:line="240" w:lineRule="auto"/>
                              <w:jc w:val="both"/>
                              <w:rPr>
                                <w:rFonts w:ascii="Calibri" w:eastAsia="Times New Roman" w:hAnsi="Calibri" w:cs="Times New Roman"/>
                              </w:rPr>
                            </w:pPr>
                            <w:r w:rsidRPr="00E60203">
                              <w:rPr>
                                <w:rFonts w:ascii="Calibri" w:eastAsia="Times New Roman" w:hAnsi="Calibri" w:cs="Times New Roman"/>
                              </w:rPr>
                              <w:t>It is helpful to think of a contract as a bargain or deal; one person agrees to do certain things in exchange for a promise from another person. Often it involves one person paying money in exchange for a good or service. For example;</w:t>
                            </w:r>
                          </w:p>
                          <w:p w:rsidR="0065685D" w:rsidRPr="00E60203" w:rsidRDefault="0065685D" w:rsidP="0065685D">
                            <w:pPr>
                              <w:widowControl w:val="0"/>
                              <w:numPr>
                                <w:ilvl w:val="0"/>
                                <w:numId w:val="3"/>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 xml:space="preserve"> person entering into a tenancy agreement with a landlord;</w:t>
                            </w:r>
                          </w:p>
                          <w:p w:rsidR="0065685D" w:rsidRPr="00E60203" w:rsidRDefault="0065685D" w:rsidP="0065685D">
                            <w:pPr>
                              <w:widowControl w:val="0"/>
                              <w:numPr>
                                <w:ilvl w:val="0"/>
                                <w:numId w:val="3"/>
                              </w:numPr>
                              <w:spacing w:after="0" w:line="240" w:lineRule="auto"/>
                              <w:jc w:val="both"/>
                              <w:rPr>
                                <w:rFonts w:ascii="Calibri" w:eastAsia="Times New Roman" w:hAnsi="Calibri" w:cs="Times New Roman"/>
                              </w:rPr>
                            </w:pPr>
                            <w:r>
                              <w:rPr>
                                <w:rFonts w:ascii="Calibri" w:eastAsia="Times New Roman" w:hAnsi="Calibri" w:cs="Calibri"/>
                              </w:rPr>
                              <w:t>a</w:t>
                            </w:r>
                            <w:r w:rsidRPr="00E60203">
                              <w:rPr>
                                <w:rFonts w:ascii="Calibri" w:eastAsia="Times New Roman" w:hAnsi="Calibri" w:cs="Calibri"/>
                              </w:rPr>
                              <w:t xml:space="preserve"> person wants to insure their car and signs a written insurance contract promising to pay a premium to the insurance company and to notify the company if they have an accident or their addre</w:t>
                            </w:r>
                            <w:r w:rsidRPr="00E60203">
                              <w:rPr>
                                <w:rFonts w:ascii="Calibri" w:eastAsia="Times New Roman" w:hAnsi="Calibri" w:cs="Times New Roman"/>
                              </w:rPr>
                              <w:t>ss changes;</w:t>
                            </w:r>
                          </w:p>
                          <w:p w:rsidR="0065685D" w:rsidRPr="00E60203" w:rsidRDefault="0065685D" w:rsidP="0065685D">
                            <w:pPr>
                              <w:widowControl w:val="0"/>
                              <w:numPr>
                                <w:ilvl w:val="0"/>
                                <w:numId w:val="3"/>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 xml:space="preserve"> person enters into a contract for provision of mobile phone services for a fixed term of one year;</w:t>
                            </w:r>
                            <w:r>
                              <w:rPr>
                                <w:rFonts w:ascii="Calibri" w:eastAsia="Times New Roman" w:hAnsi="Calibri" w:cs="Calibri"/>
                              </w:rPr>
                              <w:t xml:space="preserve"> or</w:t>
                            </w:r>
                          </w:p>
                          <w:p w:rsidR="0065685D" w:rsidRPr="00E60203" w:rsidRDefault="0065685D" w:rsidP="0065685D">
                            <w:pPr>
                              <w:widowControl w:val="0"/>
                              <w:numPr>
                                <w:ilvl w:val="0"/>
                                <w:numId w:val="3"/>
                              </w:numPr>
                              <w:spacing w:line="240" w:lineRule="auto"/>
                              <w:jc w:val="both"/>
                              <w:rPr>
                                <w:rFonts w:ascii="Calibri" w:eastAsia="Times New Roman" w:hAnsi="Calibri" w:cs="Calibri"/>
                              </w:rPr>
                            </w:pPr>
                            <w:proofErr w:type="gramStart"/>
                            <w:r>
                              <w:rPr>
                                <w:rFonts w:ascii="Calibri" w:eastAsia="Times New Roman" w:hAnsi="Calibri" w:cs="Calibri"/>
                              </w:rPr>
                              <w:t>a</w:t>
                            </w:r>
                            <w:proofErr w:type="gramEnd"/>
                            <w:r w:rsidRPr="00E60203">
                              <w:rPr>
                                <w:rFonts w:ascii="Calibri" w:eastAsia="Times New Roman" w:hAnsi="Calibri" w:cs="Calibri"/>
                              </w:rPr>
                              <w:t xml:space="preserve"> consumer agrees on a set price with a builder or service provider for building/renovating work to be undertaken.</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Contracts do not have to be in writing, and unwritten contracts are generally enforceable in law, however if entered into between two people without a witness it can be difficult to confirm the exact terms and conditions. It is always wise to write down the details of an agreement, especially if there are large sums of money involved or the content of the agreement or contract is important.</w:t>
                            </w:r>
                          </w:p>
                          <w:p w:rsidR="0065685D" w:rsidRPr="00E60203" w:rsidRDefault="0065685D" w:rsidP="0065685D">
                            <w:pPr>
                              <w:pStyle w:val="Heading2"/>
                            </w:pPr>
                            <w:r w:rsidRPr="00E60203">
                              <w:t>Tips for Signing a Contract</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In most cases, the law assumes that if you’ve signed something, you’ve also read and understood it.</w:t>
                            </w:r>
                          </w:p>
                          <w:p w:rsidR="0065685D" w:rsidRPr="00E60203" w:rsidRDefault="0065685D" w:rsidP="0065685D">
                            <w:pPr>
                              <w:widowControl w:val="0"/>
                              <w:spacing w:after="0" w:line="240" w:lineRule="auto"/>
                              <w:jc w:val="both"/>
                              <w:rPr>
                                <w:rFonts w:ascii="Calibri" w:eastAsia="Times New Roman" w:hAnsi="Calibri" w:cs="Times New Roman"/>
                              </w:rPr>
                            </w:pPr>
                            <w:r w:rsidRPr="00E60203">
                              <w:rPr>
                                <w:rFonts w:ascii="Calibri" w:eastAsia="Times New Roman" w:hAnsi="Calibri" w:cs="Times New Roman"/>
                              </w:rPr>
                              <w:t>Remember these tips before you sign:</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don’t allow anyone to rush you;</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read all the small print;</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i</w:t>
                            </w:r>
                            <w:r w:rsidRPr="00E60203">
                              <w:rPr>
                                <w:rFonts w:ascii="Calibri" w:eastAsia="Times New Roman" w:hAnsi="Calibri" w:cs="Calibri"/>
                              </w:rPr>
                              <w:t>f there’s anything you don’t understand, take the unsigned contract away and get some ind</w:t>
                            </w:r>
                            <w:r>
                              <w:rPr>
                                <w:rFonts w:ascii="Calibri" w:eastAsia="Times New Roman" w:hAnsi="Calibri" w:cs="Calibri"/>
                              </w:rPr>
                              <w:t>ependent advice before you sign;</w:t>
                            </w:r>
                          </w:p>
                          <w:p w:rsidR="0065685D" w:rsidRPr="00E60203" w:rsidRDefault="0065685D" w:rsidP="0065685D">
                            <w:pPr>
                              <w:widowControl w:val="0"/>
                              <w:numPr>
                                <w:ilvl w:val="0"/>
                                <w:numId w:val="4"/>
                              </w:numPr>
                              <w:spacing w:after="0" w:line="240" w:lineRule="auto"/>
                              <w:jc w:val="both"/>
                              <w:rPr>
                                <w:rFonts w:ascii="Calibri" w:eastAsia="Times New Roman" w:hAnsi="Calibri" w:cs="Times New Roman"/>
                              </w:rPr>
                            </w:pPr>
                            <w:proofErr w:type="gramStart"/>
                            <w:r>
                              <w:rPr>
                                <w:rFonts w:ascii="Calibri" w:eastAsia="Times New Roman" w:hAnsi="Calibri" w:cs="Calibri"/>
                              </w:rPr>
                              <w:t>n</w:t>
                            </w:r>
                            <w:r w:rsidRPr="00E60203">
                              <w:rPr>
                                <w:rFonts w:ascii="Calibri" w:eastAsia="Times New Roman" w:hAnsi="Calibri" w:cs="Calibri"/>
                              </w:rPr>
                              <w:t>ever</w:t>
                            </w:r>
                            <w:proofErr w:type="gramEnd"/>
                            <w:r w:rsidRPr="00E60203">
                              <w:rPr>
                                <w:rFonts w:ascii="Calibri" w:eastAsia="Times New Roman" w:hAnsi="Calibri" w:cs="Calibri"/>
                              </w:rPr>
                              <w:t xml:space="preserve"> sign a contract with blank spac</w:t>
                            </w:r>
                            <w:r w:rsidRPr="00E60203">
                              <w:rPr>
                                <w:rFonts w:ascii="Calibri" w:eastAsia="Times New Roman" w:hAnsi="Calibri" w:cs="Times New Roman"/>
                              </w:rPr>
                              <w:t xml:space="preserve">es.  If the matter is not applicable you should draw a line through the space and each </w:t>
                            </w:r>
                            <w:r>
                              <w:rPr>
                                <w:rFonts w:ascii="Calibri" w:eastAsia="Times New Roman" w:hAnsi="Calibri" w:cs="Times New Roman"/>
                              </w:rPr>
                              <w:t>party should initial the change;</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u</w:t>
                            </w:r>
                            <w:r w:rsidRPr="00E60203">
                              <w:rPr>
                                <w:rFonts w:ascii="Calibri" w:eastAsia="Times New Roman" w:hAnsi="Calibri" w:cs="Calibri"/>
                              </w:rPr>
                              <w:t>nderstand exactly what you’re getting for your money, how the charges will be calculated and che</w:t>
                            </w:r>
                            <w:r>
                              <w:rPr>
                                <w:rFonts w:ascii="Calibri" w:eastAsia="Times New Roman" w:hAnsi="Calibri" w:cs="Calibri"/>
                              </w:rPr>
                              <w:t>ck that the figures are correct;</w:t>
                            </w:r>
                          </w:p>
                          <w:p w:rsidR="00430AF0" w:rsidRPr="00430AF0" w:rsidRDefault="00430AF0" w:rsidP="004215B8">
                            <w:pPr>
                              <w:keepNext/>
                              <w:widowControl w:val="0"/>
                              <w:spacing w:before="240" w:after="60"/>
                              <w:outlineLvl w:val="1"/>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0;margin-top:51.3pt;width:513.75pt;height:566.8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mDQeDAIAAPoDAAAOAAAAZHJzL2Uyb0RvYy54bWysU9tuGyEQfa/Uf0C813up7cQr4yhNmqpS&#10;epGSfgBmWS8qMBSwd9Ov78A6jpW+VeUBDcxwZs6ZYX01Gk0O0gcFltFqVlIirYBW2R2jPx7v3l1S&#10;EiK3LddgJaNPMtCrzds368E1soYedCs9QRAbmsEx2sfomqIIopeGhxk4adHZgTc84tHvitbzAdGN&#10;LuqyXBYD+NZ5EDIEvL2dnHST8btOivit64KMRDOKtcW8+7xv015s1rzZee56JY5l8H+ownBlMekJ&#10;6pZHTvZe/QVllPAQoIszAaaArlNCZg7IpipfsXnouZOZC4oT3Emm8P9gxdfDd09Uy2hNieUGW/Qo&#10;x0g+wEjqpM7gQoNBDw7D4ojX2OXMNLh7ED8DsXDTc7uT197D0EveYnVVelmcPZ1wQgLZDl+gxTR8&#10;HyEDjZ03SToUgyA6dunp1JlUisDL5aKeL+sFJQJ9F9VqVZXvcw7ePD93PsRPEgxJBqMeW5/h+eE+&#10;xFQOb55DUjYLd0rr3H5tycDoaoH4rzxGRZxOrQyjl2Va07wklh9tmx9HrvRkYwJtj7QT04lzHLdj&#10;1jdrkiTZQvuEOniYhhE/Dxo9+N+UDDiIjIZfe+4lJfqzRS1X1XyeJjcf5ouLGg/+3LM993ArEIrR&#10;SMlk3sQ87ROxa9S8U1mNl0qOJeOAZZGOnyFN8Pk5R7182c0fAAAA//8DAFBLAwQUAAYACAAAACEA&#10;JajPGN0AAAAKAQAADwAAAGRycy9kb3ducmV2LnhtbEyPT0/DMAzF70h8h8hI3FhCxwqUphMCcQUx&#10;/kjcvMZrKxqnarK1fHu8E9xsv6fn3yvXs+/VgcbYBbZwuTCgiOvgOm4svL89XdyAignZYR+YLPxQ&#10;hHV1elJi4cLEr3TYpEZJCMcCLbQpDYXWsW7JY1yEgVi0XRg9JlnHRrsRJwn3vc6MybXHjuVDiwM9&#10;tFR/b/bewsfz7uvzyrw0j341TGE2mv2ttvb8bL6/A5VoTn9mOOILOlTCtA17dlH1FqRIkqvJclBH&#10;2WTXK1BbmbJlvgRdlfp/heoXAAD//wMAUEsBAi0AFAAGAAgAAAAhALaDOJL+AAAA4QEAABMAAAAA&#10;AAAAAAAAAAAAAAAAAFtDb250ZW50X1R5cGVzXS54bWxQSwECLQAUAAYACAAAACEAOP0h/9YAAACU&#10;AQAACwAAAAAAAAAAAAAAAAAvAQAAX3JlbHMvLnJlbHNQSwECLQAUAAYACAAAACEA5Zg0HgwCAAD6&#10;AwAADgAAAAAAAAAAAAAAAAAuAgAAZHJzL2Uyb0RvYy54bWxQSwECLQAUAAYACAAAACEAJajPGN0A&#10;AAAKAQAADwAAAAAAAAAAAAAAAABmBAAAZHJzL2Rvd25yZXYueG1sUEsFBgAAAAAEAAQA8wAAAHAF&#10;AAAAAA==&#10;" filled="f" stroked="f">
                <v:textbox>
                  <w:txbxContent>
                    <w:p w:rsidR="0065685D" w:rsidRPr="00E60203" w:rsidRDefault="0065685D" w:rsidP="0065685D">
                      <w:pPr>
                        <w:widowControl w:val="0"/>
                        <w:spacing w:before="240" w:after="60" w:line="240" w:lineRule="auto"/>
                        <w:jc w:val="both"/>
                        <w:outlineLvl w:val="0"/>
                        <w:rPr>
                          <w:rFonts w:ascii="Calibri" w:eastAsia="Times New Roman" w:hAnsi="Calibri" w:cs="Arial"/>
                          <w:b/>
                          <w:bCs/>
                          <w:noProof/>
                          <w:color w:val="0064A8"/>
                          <w:kern w:val="28"/>
                          <w:sz w:val="40"/>
                          <w:szCs w:val="20"/>
                          <w:lang w:eastAsia="en-AU"/>
                        </w:rPr>
                      </w:pPr>
                      <w:r w:rsidRPr="00E60203">
                        <w:rPr>
                          <w:rFonts w:ascii="Calibri" w:eastAsia="Times New Roman" w:hAnsi="Calibri" w:cs="Arial"/>
                          <w:b/>
                          <w:bCs/>
                          <w:noProof/>
                          <w:color w:val="0064A8"/>
                          <w:kern w:val="28"/>
                          <w:sz w:val="40"/>
                          <w:szCs w:val="32"/>
                          <w:lang w:eastAsia="en-AU"/>
                        </w:rPr>
                        <w:t>CONTRACTS</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For jobs large or small, consumers are encouraged to have a written contract or agreement. </w:t>
                      </w:r>
                    </w:p>
                    <w:p w:rsidR="0065685D" w:rsidRPr="00E60203" w:rsidRDefault="0065685D" w:rsidP="0065685D">
                      <w:pPr>
                        <w:widowControl w:val="0"/>
                        <w:spacing w:line="240" w:lineRule="auto"/>
                        <w:jc w:val="both"/>
                        <w:rPr>
                          <w:rFonts w:ascii="Calibri" w:eastAsia="Times New Roman" w:hAnsi="Calibri" w:cs="Times New Roman"/>
                        </w:rPr>
                      </w:pPr>
                      <w:r>
                        <w:rPr>
                          <w:rFonts w:ascii="Calibri" w:eastAsia="Times New Roman" w:hAnsi="Calibri" w:cs="Times New Roman"/>
                        </w:rPr>
                        <w:t>This fact</w:t>
                      </w:r>
                      <w:r w:rsidRPr="00E60203">
                        <w:rPr>
                          <w:rFonts w:ascii="Calibri" w:eastAsia="Times New Roman" w:hAnsi="Calibri" w:cs="Times New Roman"/>
                        </w:rPr>
                        <w:t>sheet has been produced to provide consumers with some tips when entering into contracts.</w:t>
                      </w:r>
                    </w:p>
                    <w:p w:rsidR="0065685D" w:rsidRPr="00E60203" w:rsidRDefault="0065685D" w:rsidP="0065685D">
                      <w:pPr>
                        <w:pStyle w:val="Heading2"/>
                      </w:pPr>
                      <w:r w:rsidRPr="00E60203">
                        <w:t>What is a Contract?</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A contract is a legally binding agreement, verbal or written. </w:t>
                      </w:r>
                    </w:p>
                    <w:p w:rsidR="0065685D" w:rsidRPr="00E60203" w:rsidRDefault="0065685D" w:rsidP="0065685D">
                      <w:pPr>
                        <w:widowControl w:val="0"/>
                        <w:spacing w:after="0" w:line="240" w:lineRule="auto"/>
                        <w:jc w:val="both"/>
                        <w:rPr>
                          <w:rFonts w:ascii="Calibri" w:eastAsia="Times New Roman" w:hAnsi="Calibri" w:cs="Times New Roman"/>
                        </w:rPr>
                      </w:pPr>
                      <w:r w:rsidRPr="00E60203">
                        <w:rPr>
                          <w:rFonts w:ascii="Calibri" w:eastAsia="Times New Roman" w:hAnsi="Calibri" w:cs="Times New Roman"/>
                        </w:rPr>
                        <w:t>It is helpful to think of a contract as a bargain or deal; one person agrees to do certain things in exchange for a promise from another person. Often it involves one person paying money in exchange for a good or service. For example;</w:t>
                      </w:r>
                    </w:p>
                    <w:p w:rsidR="0065685D" w:rsidRPr="00E60203" w:rsidRDefault="0065685D" w:rsidP="0065685D">
                      <w:pPr>
                        <w:widowControl w:val="0"/>
                        <w:numPr>
                          <w:ilvl w:val="0"/>
                          <w:numId w:val="3"/>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 xml:space="preserve"> person entering into a tenancy agreement with a landlord;</w:t>
                      </w:r>
                    </w:p>
                    <w:p w:rsidR="0065685D" w:rsidRPr="00E60203" w:rsidRDefault="0065685D" w:rsidP="0065685D">
                      <w:pPr>
                        <w:widowControl w:val="0"/>
                        <w:numPr>
                          <w:ilvl w:val="0"/>
                          <w:numId w:val="3"/>
                        </w:numPr>
                        <w:spacing w:after="0" w:line="240" w:lineRule="auto"/>
                        <w:jc w:val="both"/>
                        <w:rPr>
                          <w:rFonts w:ascii="Calibri" w:eastAsia="Times New Roman" w:hAnsi="Calibri" w:cs="Times New Roman"/>
                        </w:rPr>
                      </w:pPr>
                      <w:r>
                        <w:rPr>
                          <w:rFonts w:ascii="Calibri" w:eastAsia="Times New Roman" w:hAnsi="Calibri" w:cs="Calibri"/>
                        </w:rPr>
                        <w:t>a</w:t>
                      </w:r>
                      <w:r w:rsidRPr="00E60203">
                        <w:rPr>
                          <w:rFonts w:ascii="Calibri" w:eastAsia="Times New Roman" w:hAnsi="Calibri" w:cs="Calibri"/>
                        </w:rPr>
                        <w:t xml:space="preserve"> person wants to insure their car and signs a written insurance contract promising to pay a premium to the insurance company and to notify the company if they have an accident or their addre</w:t>
                      </w:r>
                      <w:r w:rsidRPr="00E60203">
                        <w:rPr>
                          <w:rFonts w:ascii="Calibri" w:eastAsia="Times New Roman" w:hAnsi="Calibri" w:cs="Times New Roman"/>
                        </w:rPr>
                        <w:t>ss changes;</w:t>
                      </w:r>
                    </w:p>
                    <w:p w:rsidR="0065685D" w:rsidRPr="00E60203" w:rsidRDefault="0065685D" w:rsidP="0065685D">
                      <w:pPr>
                        <w:widowControl w:val="0"/>
                        <w:numPr>
                          <w:ilvl w:val="0"/>
                          <w:numId w:val="3"/>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 xml:space="preserve"> person enters into a contract for provision of mobile phone services for a fixed term of one year;</w:t>
                      </w:r>
                      <w:r>
                        <w:rPr>
                          <w:rFonts w:ascii="Calibri" w:eastAsia="Times New Roman" w:hAnsi="Calibri" w:cs="Calibri"/>
                        </w:rPr>
                        <w:t xml:space="preserve"> or</w:t>
                      </w:r>
                    </w:p>
                    <w:p w:rsidR="0065685D" w:rsidRPr="00E60203" w:rsidRDefault="0065685D" w:rsidP="0065685D">
                      <w:pPr>
                        <w:widowControl w:val="0"/>
                        <w:numPr>
                          <w:ilvl w:val="0"/>
                          <w:numId w:val="3"/>
                        </w:numPr>
                        <w:spacing w:line="240" w:lineRule="auto"/>
                        <w:jc w:val="both"/>
                        <w:rPr>
                          <w:rFonts w:ascii="Calibri" w:eastAsia="Times New Roman" w:hAnsi="Calibri" w:cs="Calibri"/>
                        </w:rPr>
                      </w:pPr>
                      <w:proofErr w:type="gramStart"/>
                      <w:r>
                        <w:rPr>
                          <w:rFonts w:ascii="Calibri" w:eastAsia="Times New Roman" w:hAnsi="Calibri" w:cs="Calibri"/>
                        </w:rPr>
                        <w:t>a</w:t>
                      </w:r>
                      <w:proofErr w:type="gramEnd"/>
                      <w:r w:rsidRPr="00E60203">
                        <w:rPr>
                          <w:rFonts w:ascii="Calibri" w:eastAsia="Times New Roman" w:hAnsi="Calibri" w:cs="Calibri"/>
                        </w:rPr>
                        <w:t xml:space="preserve"> consumer agrees on a set price with a builder or service provider for building/renovating work to be undertaken.</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Contracts do not have to be in writing, and unwritten contracts are generally enforceable in law, however if entered into between two people without a witness it can be difficult to confirm the exact terms and conditions. It is always wise to write down the details of an agreement, especially if there are large sums of money involved or the content of the agreement or contract is important.</w:t>
                      </w:r>
                    </w:p>
                    <w:p w:rsidR="0065685D" w:rsidRPr="00E60203" w:rsidRDefault="0065685D" w:rsidP="0065685D">
                      <w:pPr>
                        <w:pStyle w:val="Heading2"/>
                      </w:pPr>
                      <w:r w:rsidRPr="00E60203">
                        <w:t>Tips for Signing a Contract</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In most cases, the law assumes that if you’ve signed something, you’ve also read and understood it.</w:t>
                      </w:r>
                    </w:p>
                    <w:p w:rsidR="0065685D" w:rsidRPr="00E60203" w:rsidRDefault="0065685D" w:rsidP="0065685D">
                      <w:pPr>
                        <w:widowControl w:val="0"/>
                        <w:spacing w:after="0" w:line="240" w:lineRule="auto"/>
                        <w:jc w:val="both"/>
                        <w:rPr>
                          <w:rFonts w:ascii="Calibri" w:eastAsia="Times New Roman" w:hAnsi="Calibri" w:cs="Times New Roman"/>
                        </w:rPr>
                      </w:pPr>
                      <w:r w:rsidRPr="00E60203">
                        <w:rPr>
                          <w:rFonts w:ascii="Calibri" w:eastAsia="Times New Roman" w:hAnsi="Calibri" w:cs="Times New Roman"/>
                        </w:rPr>
                        <w:t>Remember these tips before you sign:</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don’t allow anyone to rush you;</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read all the small print;</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i</w:t>
                      </w:r>
                      <w:r w:rsidRPr="00E60203">
                        <w:rPr>
                          <w:rFonts w:ascii="Calibri" w:eastAsia="Times New Roman" w:hAnsi="Calibri" w:cs="Calibri"/>
                        </w:rPr>
                        <w:t>f there’s anything you don’t understand, take the unsigned contract away and get some ind</w:t>
                      </w:r>
                      <w:r>
                        <w:rPr>
                          <w:rFonts w:ascii="Calibri" w:eastAsia="Times New Roman" w:hAnsi="Calibri" w:cs="Calibri"/>
                        </w:rPr>
                        <w:t>ependent advice before you sign;</w:t>
                      </w:r>
                    </w:p>
                    <w:p w:rsidR="0065685D" w:rsidRPr="00E60203" w:rsidRDefault="0065685D" w:rsidP="0065685D">
                      <w:pPr>
                        <w:widowControl w:val="0"/>
                        <w:numPr>
                          <w:ilvl w:val="0"/>
                          <w:numId w:val="4"/>
                        </w:numPr>
                        <w:spacing w:after="0" w:line="240" w:lineRule="auto"/>
                        <w:jc w:val="both"/>
                        <w:rPr>
                          <w:rFonts w:ascii="Calibri" w:eastAsia="Times New Roman" w:hAnsi="Calibri" w:cs="Times New Roman"/>
                        </w:rPr>
                      </w:pPr>
                      <w:proofErr w:type="gramStart"/>
                      <w:r>
                        <w:rPr>
                          <w:rFonts w:ascii="Calibri" w:eastAsia="Times New Roman" w:hAnsi="Calibri" w:cs="Calibri"/>
                        </w:rPr>
                        <w:t>n</w:t>
                      </w:r>
                      <w:r w:rsidRPr="00E60203">
                        <w:rPr>
                          <w:rFonts w:ascii="Calibri" w:eastAsia="Times New Roman" w:hAnsi="Calibri" w:cs="Calibri"/>
                        </w:rPr>
                        <w:t>ever</w:t>
                      </w:r>
                      <w:proofErr w:type="gramEnd"/>
                      <w:r w:rsidRPr="00E60203">
                        <w:rPr>
                          <w:rFonts w:ascii="Calibri" w:eastAsia="Times New Roman" w:hAnsi="Calibri" w:cs="Calibri"/>
                        </w:rPr>
                        <w:t xml:space="preserve"> sign a contract with blank spac</w:t>
                      </w:r>
                      <w:r w:rsidRPr="00E60203">
                        <w:rPr>
                          <w:rFonts w:ascii="Calibri" w:eastAsia="Times New Roman" w:hAnsi="Calibri" w:cs="Times New Roman"/>
                        </w:rPr>
                        <w:t xml:space="preserve">es.  If the matter is not applicable you should draw a line through the space and each </w:t>
                      </w:r>
                      <w:r>
                        <w:rPr>
                          <w:rFonts w:ascii="Calibri" w:eastAsia="Times New Roman" w:hAnsi="Calibri" w:cs="Times New Roman"/>
                        </w:rPr>
                        <w:t>party should initial the change;</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u</w:t>
                      </w:r>
                      <w:r w:rsidRPr="00E60203">
                        <w:rPr>
                          <w:rFonts w:ascii="Calibri" w:eastAsia="Times New Roman" w:hAnsi="Calibri" w:cs="Calibri"/>
                        </w:rPr>
                        <w:t>nderstand exactly what you’re getting for your money, how the charges will be calculated and che</w:t>
                      </w:r>
                      <w:r>
                        <w:rPr>
                          <w:rFonts w:ascii="Calibri" w:eastAsia="Times New Roman" w:hAnsi="Calibri" w:cs="Calibri"/>
                        </w:rPr>
                        <w:t>ck that the figures are correct;</w:t>
                      </w:r>
                    </w:p>
                    <w:p w:rsidR="00430AF0" w:rsidRPr="00430AF0" w:rsidRDefault="00430AF0" w:rsidP="004215B8">
                      <w:pPr>
                        <w:keepNext/>
                        <w:widowControl w:val="0"/>
                        <w:spacing w:before="240" w:after="60"/>
                        <w:outlineLvl w:val="1"/>
                        <w:rPr>
                          <w:sz w:val="24"/>
                        </w:rPr>
                      </w:pPr>
                    </w:p>
                  </w:txbxContent>
                </v:textbox>
                <w10:wrap anchorx="margin"/>
              </v:shape>
            </w:pict>
          </mc:Fallback>
        </mc:AlternateContent>
      </w:r>
      <w:r>
        <w:br w:type="page"/>
      </w:r>
    </w:p>
    <w:p w:rsidR="005F05C7" w:rsidRDefault="00846C9F">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-482864</wp:posOffset>
                </wp:positionH>
                <wp:positionV relativeFrom="paragraph">
                  <wp:posOffset>223676</wp:posOffset>
                </wp:positionV>
                <wp:extent cx="6668219"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68219" cy="8467725"/>
                        </a:xfrm>
                        <a:prstGeom prst="rect">
                          <a:avLst/>
                        </a:prstGeom>
                        <a:noFill/>
                        <a:ln w="9525">
                          <a:noFill/>
                          <a:miter lim="800000"/>
                          <a:headEnd/>
                          <a:tailEnd/>
                        </a:ln>
                      </wps:spPr>
                      <wps:txbx>
                        <w:txbxContent>
                          <w:p w:rsidR="0065685D" w:rsidRPr="00E60203" w:rsidRDefault="0065685D" w:rsidP="0065685D">
                            <w:pPr>
                              <w:widowControl w:val="0"/>
                              <w:numPr>
                                <w:ilvl w:val="0"/>
                                <w:numId w:val="4"/>
                              </w:numPr>
                              <w:spacing w:after="0" w:line="240" w:lineRule="auto"/>
                              <w:jc w:val="both"/>
                              <w:rPr>
                                <w:rFonts w:ascii="Calibri" w:eastAsia="Times New Roman" w:hAnsi="Calibri" w:cs="Times New Roman"/>
                              </w:rPr>
                            </w:pPr>
                            <w:r>
                              <w:rPr>
                                <w:rFonts w:ascii="Calibri" w:eastAsia="Times New Roman" w:hAnsi="Calibri" w:cs="Calibri"/>
                              </w:rPr>
                              <w:t>t</w:t>
                            </w:r>
                            <w:r w:rsidRPr="00E60203">
                              <w:rPr>
                                <w:rFonts w:ascii="Calibri" w:eastAsia="Times New Roman" w:hAnsi="Calibri" w:cs="Calibri"/>
                              </w:rPr>
                              <w:t>o</w:t>
                            </w:r>
                            <w:r w:rsidRPr="00E60203">
                              <w:rPr>
                                <w:rFonts w:ascii="Calibri" w:eastAsia="Times New Roman" w:hAnsi="Calibri" w:cs="Times New Roman"/>
                              </w:rPr>
                              <w:t xml:space="preserve"> avoid disputes, make sure that any verbal agreements are incl</w:t>
                            </w:r>
                            <w:r>
                              <w:rPr>
                                <w:rFonts w:ascii="Calibri" w:eastAsia="Times New Roman" w:hAnsi="Calibri" w:cs="Times New Roman"/>
                              </w:rPr>
                              <w:t>uded in writing in the contract;</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ny later changes to the contract or increased costs for extra</w:t>
                            </w:r>
                            <w:r>
                              <w:rPr>
                                <w:rFonts w:ascii="Calibri" w:eastAsia="Times New Roman" w:hAnsi="Calibri" w:cs="Calibri"/>
                              </w:rPr>
                              <w:t xml:space="preserve"> work should also be in writing;</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b</w:t>
                            </w:r>
                            <w:r w:rsidRPr="00E60203">
                              <w:rPr>
                                <w:rFonts w:ascii="Calibri" w:eastAsia="Times New Roman" w:hAnsi="Calibri" w:cs="Calibri"/>
                              </w:rPr>
                              <w:t>e sure to get a copy of the contr</w:t>
                            </w:r>
                            <w:r>
                              <w:rPr>
                                <w:rFonts w:ascii="Calibri" w:eastAsia="Times New Roman" w:hAnsi="Calibri" w:cs="Calibri"/>
                              </w:rPr>
                              <w:t>act and keep it in a safe place; and</w:t>
                            </w:r>
                          </w:p>
                          <w:p w:rsidR="0065685D" w:rsidRPr="00E60203" w:rsidRDefault="0065685D" w:rsidP="0065685D">
                            <w:pPr>
                              <w:widowControl w:val="0"/>
                              <w:numPr>
                                <w:ilvl w:val="0"/>
                                <w:numId w:val="4"/>
                              </w:numPr>
                              <w:spacing w:line="240" w:lineRule="auto"/>
                              <w:jc w:val="both"/>
                              <w:rPr>
                                <w:rFonts w:ascii="Calibri" w:eastAsia="Times New Roman" w:hAnsi="Calibri" w:cs="Calibri"/>
                              </w:rPr>
                            </w:pPr>
                            <w:proofErr w:type="gramStart"/>
                            <w:r>
                              <w:rPr>
                                <w:rFonts w:ascii="Calibri" w:eastAsia="Times New Roman" w:hAnsi="Calibri" w:cs="Calibri"/>
                              </w:rPr>
                              <w:t>a</w:t>
                            </w:r>
                            <w:r w:rsidRPr="00E60203">
                              <w:rPr>
                                <w:rFonts w:ascii="Calibri" w:eastAsia="Times New Roman" w:hAnsi="Calibri" w:cs="Calibri"/>
                              </w:rPr>
                              <w:t>ll</w:t>
                            </w:r>
                            <w:proofErr w:type="gramEnd"/>
                            <w:r w:rsidRPr="00E60203">
                              <w:rPr>
                                <w:rFonts w:ascii="Calibri" w:eastAsia="Times New Roman" w:hAnsi="Calibri" w:cs="Calibri"/>
                              </w:rPr>
                              <w:t xml:space="preserve"> contracts, even those called ‘standard’, can be altered by you and the trader subject to mutual agreement.</w:t>
                            </w:r>
                          </w:p>
                          <w:p w:rsidR="0065685D" w:rsidRPr="00E60203" w:rsidRDefault="0065685D" w:rsidP="0065685D">
                            <w:pPr>
                              <w:keepNext/>
                              <w:widowControl w:val="0"/>
                              <w:spacing w:before="240" w:after="60"/>
                              <w:jc w:val="both"/>
                              <w:outlineLvl w:val="1"/>
                              <w:rPr>
                                <w:rFonts w:ascii="Calibri" w:eastAsia="Times New Roman" w:hAnsi="Calibri" w:cs="Arial"/>
                                <w:b/>
                                <w:bCs/>
                                <w:iCs/>
                                <w:color w:val="0064A8"/>
                                <w:sz w:val="28"/>
                                <w:szCs w:val="28"/>
                              </w:rPr>
                            </w:pPr>
                          </w:p>
                          <w:p w:rsidR="0065685D" w:rsidRPr="00E60203" w:rsidRDefault="0065685D" w:rsidP="0065685D">
                            <w:pPr>
                              <w:pStyle w:val="Heading2"/>
                              <w:jc w:val="both"/>
                            </w:pPr>
                            <w:r w:rsidRPr="00E60203">
                              <w:t>Protect Your Rights</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To protect your rights a note and/or invoice with the names of the parties, a description of the subject matter, the price and the signature of the person responsible for implementing the contract would be sufficient for this purpose. </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However written contracts are required for consumer credit contracts and the sale of land or any interest in or concerning land. Other contracts must be ‘evidenced’ by some document </w:t>
                            </w:r>
                            <w:proofErr w:type="spellStart"/>
                            <w:r w:rsidRPr="00E60203">
                              <w:rPr>
                                <w:rFonts w:ascii="Calibri" w:eastAsia="Times New Roman" w:hAnsi="Calibri" w:cs="Times New Roman"/>
                              </w:rPr>
                              <w:t>eg</w:t>
                            </w:r>
                            <w:proofErr w:type="spellEnd"/>
                            <w:r w:rsidRPr="00E60203">
                              <w:rPr>
                                <w:rFonts w:ascii="Calibri" w:eastAsia="Times New Roman" w:hAnsi="Calibri" w:cs="Times New Roman"/>
                              </w:rPr>
                              <w:t xml:space="preserve"> the sale of second-hand motor vehicles by dealers. These contracts are defined under a variety of different legislation.</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When you enter into a contract you must satisfy your obligations. If either party fails to fulfil their obligations, they may </w:t>
                            </w:r>
                            <w:r>
                              <w:rPr>
                                <w:rFonts w:ascii="Calibri" w:eastAsia="Times New Roman" w:hAnsi="Calibri" w:cs="Times New Roman"/>
                              </w:rPr>
                              <w:t>be in breach of contract and a C</w:t>
                            </w:r>
                            <w:r w:rsidRPr="00E60203">
                              <w:rPr>
                                <w:rFonts w:ascii="Calibri" w:eastAsia="Times New Roman" w:hAnsi="Calibri" w:cs="Times New Roman"/>
                              </w:rPr>
                              <w:t>ourt may insist that the breach be rectified or the innocent party should be paid compensation for losses sustained.</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In some cases there may be circumstances that cause doubts to be raised as to whether a contract can be enforced by one or </w:t>
                            </w:r>
                            <w:r>
                              <w:rPr>
                                <w:rFonts w:ascii="Calibri" w:eastAsia="Times New Roman" w:hAnsi="Calibri" w:cs="Times New Roman"/>
                              </w:rPr>
                              <w:t xml:space="preserve">any </w:t>
                            </w:r>
                            <w:r w:rsidRPr="00E60203">
                              <w:rPr>
                                <w:rFonts w:ascii="Calibri" w:eastAsia="Times New Roman" w:hAnsi="Calibri" w:cs="Times New Roman"/>
                              </w:rPr>
                              <w:t xml:space="preserve">other of the parties to the contract. For example, a trader or business may make false claims (misrepresentation or misleading conduct) or a claim that is illegal under some law. </w:t>
                            </w:r>
                          </w:p>
                          <w:p w:rsidR="0065685D"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This may allow a consumer to rescind the contract; that is, set it aside, even after they have accepted delivery of goods, provided they act within a reasonable time after taking delivery. In such cases legal advice may be sought, and Consumer Affairs staff may also be able to assist.</w:t>
                            </w:r>
                          </w:p>
                          <w:p w:rsidR="0065685D" w:rsidRDefault="0065685D" w:rsidP="0065685D">
                            <w:pPr>
                              <w:pStyle w:val="Heading2"/>
                              <w:jc w:val="both"/>
                            </w:pPr>
                          </w:p>
                          <w:p w:rsidR="0065685D" w:rsidRPr="00E60203" w:rsidRDefault="0065685D" w:rsidP="0065685D">
                            <w:pPr>
                              <w:pStyle w:val="Heading2"/>
                              <w:jc w:val="both"/>
                            </w:pPr>
                            <w:r w:rsidRPr="00E60203">
                              <w:t xml:space="preserve">Not sure how to word a contract for building work? </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Contract pro-</w:t>
                            </w:r>
                            <w:proofErr w:type="spellStart"/>
                            <w:r w:rsidRPr="00E60203">
                              <w:rPr>
                                <w:rFonts w:ascii="Calibri" w:eastAsia="Times New Roman" w:hAnsi="Calibri" w:cs="Times New Roman"/>
                              </w:rPr>
                              <w:t>formas</w:t>
                            </w:r>
                            <w:proofErr w:type="spellEnd"/>
                            <w:r w:rsidRPr="00E60203">
                              <w:rPr>
                                <w:rFonts w:ascii="Calibri" w:eastAsia="Times New Roman" w:hAnsi="Calibri" w:cs="Times New Roman"/>
                              </w:rPr>
                              <w:t xml:space="preserve"> are available from: Master Builders Association NT on 8922 9666 or from the Housing Industry Association on 8941 2777.</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8pt;margin-top:17.6pt;width:525.05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p373CgIAAPoDAAAOAAAAZHJzL2Uyb0RvYy54bWysU9tuGyEQfa/Uf0C812tbvq68jtKkqSql&#10;FynpB4xZ1osKDAXsXffrO7COa6VvVXlADDOcmXNm2Nz0RrOj9EGhrfhkNOZMWoG1svuKf39+eLfi&#10;LESwNWi0suInGfjN9u2bTedKOcUWdS09IxAbys5VvI3RlUURRCsNhBE6acnZoDcQyfT7ovbQEbrR&#10;xXQ8XhQd+tp5FDIEur0fnHyb8ZtGivi1aYKMTFecaot593nfpb3YbqDce3CtEucy4B+qMKAsJb1A&#10;3UMEdvDqLyijhMeATRwJNAU2jRIycyA2k/ErNk8tOJm5kDjBXWQK/w9WfDl+80zV1DvOLBhq0bPs&#10;I3uPPZsmdToXSgp6chQWe7pOkYlpcI8ofgRm8a4Fu5e33mPXSqipukl6WVw9HXBCAtl1n7GmNHCI&#10;mIH6xpsESGIwQqcunS6dSaUIulwsFqvpZM2ZIN9qtlgup/OcA8qX586H+FGiYelQcU+tz/BwfAwx&#10;lQPlS0jKZvFBaZ3bry3rKr6eE+Qrj1GRplMrQ0nHaQ3zklh+sHV+HEHp4UwJtD3TTkwHzrHf9Vnf&#10;i5o7rE+kg8dhGOnz0KFF/4uzjgax4uHnAbzkTH+ypOV6Mpulyc3GbL6ckuGvPbtrD1hBUBWPnA3H&#10;u5infSB2S5o3KquRmjNUci6ZBiyLdP4MaYKv7Rz158tufwMAAP//AwBQSwMEFAAGAAgAAAAhAIMs&#10;8CzgAAAACwEAAA8AAABkcnMvZG93bnJldi54bWxMj8tOwzAQRfdI/IM1SOxau6+kDXEqBGILaoFK&#10;3bnxNImIx1HsNuHvGVawHM3Rvefm29G14op9aDxpmE0VCKTS24YqDR/vL5M1iBANWdN6Qg3fGGBb&#10;3N7kJrN+oB1e97ESHEIhMxrqGLtMylDW6EyY+g6Jf2ffOxP57CtpezNwuGvlXKlEOtMQN9Smw6ca&#10;y6/9xWn4fD0fD0v1Vj27VTf4UUlyG6n1/d34+AAi4hj/YPjVZ3Uo2OnkL2SDaDVM0oS3RA2L1RwE&#10;A5t0OQNxYnKRrFOQRS7/byh+AAAA//8DAFBLAQItABQABgAIAAAAIQC2gziS/gAAAOEBAAATAAAA&#10;AAAAAAAAAAAAAAAAAABbQ29udGVudF9UeXBlc10ueG1sUEsBAi0AFAAGAAgAAAAhADj9If/WAAAA&#10;lAEAAAsAAAAAAAAAAAAAAAAALwEAAF9yZWxzLy5yZWxzUEsBAi0AFAAGAAgAAAAhAFanfvcKAgAA&#10;+gMAAA4AAAAAAAAAAAAAAAAALgIAAGRycy9lMm9Eb2MueG1sUEsBAi0AFAAGAAgAAAAhAIMs8Czg&#10;AAAACwEAAA8AAAAAAAAAAAAAAAAAZAQAAGRycy9kb3ducmV2LnhtbFBLBQYAAAAABAAEAPMAAABx&#10;BQAAAAA=&#10;" filled="f" stroked="f">
                <v:textbox>
                  <w:txbxContent>
                    <w:p w:rsidR="0065685D" w:rsidRPr="00E60203" w:rsidRDefault="0065685D" w:rsidP="0065685D">
                      <w:pPr>
                        <w:widowControl w:val="0"/>
                        <w:numPr>
                          <w:ilvl w:val="0"/>
                          <w:numId w:val="4"/>
                        </w:numPr>
                        <w:spacing w:after="0" w:line="240" w:lineRule="auto"/>
                        <w:jc w:val="both"/>
                        <w:rPr>
                          <w:rFonts w:ascii="Calibri" w:eastAsia="Times New Roman" w:hAnsi="Calibri" w:cs="Times New Roman"/>
                        </w:rPr>
                      </w:pPr>
                      <w:r>
                        <w:rPr>
                          <w:rFonts w:ascii="Calibri" w:eastAsia="Times New Roman" w:hAnsi="Calibri" w:cs="Calibri"/>
                        </w:rPr>
                        <w:t>t</w:t>
                      </w:r>
                      <w:r w:rsidRPr="00E60203">
                        <w:rPr>
                          <w:rFonts w:ascii="Calibri" w:eastAsia="Times New Roman" w:hAnsi="Calibri" w:cs="Calibri"/>
                        </w:rPr>
                        <w:t>o</w:t>
                      </w:r>
                      <w:r w:rsidRPr="00E60203">
                        <w:rPr>
                          <w:rFonts w:ascii="Calibri" w:eastAsia="Times New Roman" w:hAnsi="Calibri" w:cs="Times New Roman"/>
                        </w:rPr>
                        <w:t xml:space="preserve"> avoid disputes, make sure that any verbal agreements are incl</w:t>
                      </w:r>
                      <w:r>
                        <w:rPr>
                          <w:rFonts w:ascii="Calibri" w:eastAsia="Times New Roman" w:hAnsi="Calibri" w:cs="Times New Roman"/>
                        </w:rPr>
                        <w:t>uded in writing in the contract;</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a</w:t>
                      </w:r>
                      <w:r w:rsidRPr="00E60203">
                        <w:rPr>
                          <w:rFonts w:ascii="Calibri" w:eastAsia="Times New Roman" w:hAnsi="Calibri" w:cs="Calibri"/>
                        </w:rPr>
                        <w:t>ny later changes to the contract or increased costs for extra</w:t>
                      </w:r>
                      <w:r>
                        <w:rPr>
                          <w:rFonts w:ascii="Calibri" w:eastAsia="Times New Roman" w:hAnsi="Calibri" w:cs="Calibri"/>
                        </w:rPr>
                        <w:t xml:space="preserve"> work should also be in writing;</w:t>
                      </w:r>
                    </w:p>
                    <w:p w:rsidR="0065685D" w:rsidRPr="00E60203" w:rsidRDefault="0065685D" w:rsidP="0065685D">
                      <w:pPr>
                        <w:widowControl w:val="0"/>
                        <w:numPr>
                          <w:ilvl w:val="0"/>
                          <w:numId w:val="4"/>
                        </w:numPr>
                        <w:spacing w:after="0" w:line="240" w:lineRule="auto"/>
                        <w:jc w:val="both"/>
                        <w:rPr>
                          <w:rFonts w:ascii="Calibri" w:eastAsia="Times New Roman" w:hAnsi="Calibri" w:cs="Calibri"/>
                        </w:rPr>
                      </w:pPr>
                      <w:r>
                        <w:rPr>
                          <w:rFonts w:ascii="Calibri" w:eastAsia="Times New Roman" w:hAnsi="Calibri" w:cs="Calibri"/>
                        </w:rPr>
                        <w:t>b</w:t>
                      </w:r>
                      <w:r w:rsidRPr="00E60203">
                        <w:rPr>
                          <w:rFonts w:ascii="Calibri" w:eastAsia="Times New Roman" w:hAnsi="Calibri" w:cs="Calibri"/>
                        </w:rPr>
                        <w:t>e sure to get a copy of the contr</w:t>
                      </w:r>
                      <w:r>
                        <w:rPr>
                          <w:rFonts w:ascii="Calibri" w:eastAsia="Times New Roman" w:hAnsi="Calibri" w:cs="Calibri"/>
                        </w:rPr>
                        <w:t>act and keep it in a safe place; and</w:t>
                      </w:r>
                    </w:p>
                    <w:p w:rsidR="0065685D" w:rsidRPr="00E60203" w:rsidRDefault="0065685D" w:rsidP="0065685D">
                      <w:pPr>
                        <w:widowControl w:val="0"/>
                        <w:numPr>
                          <w:ilvl w:val="0"/>
                          <w:numId w:val="4"/>
                        </w:numPr>
                        <w:spacing w:line="240" w:lineRule="auto"/>
                        <w:jc w:val="both"/>
                        <w:rPr>
                          <w:rFonts w:ascii="Calibri" w:eastAsia="Times New Roman" w:hAnsi="Calibri" w:cs="Calibri"/>
                        </w:rPr>
                      </w:pPr>
                      <w:proofErr w:type="gramStart"/>
                      <w:r>
                        <w:rPr>
                          <w:rFonts w:ascii="Calibri" w:eastAsia="Times New Roman" w:hAnsi="Calibri" w:cs="Calibri"/>
                        </w:rPr>
                        <w:t>a</w:t>
                      </w:r>
                      <w:r w:rsidRPr="00E60203">
                        <w:rPr>
                          <w:rFonts w:ascii="Calibri" w:eastAsia="Times New Roman" w:hAnsi="Calibri" w:cs="Calibri"/>
                        </w:rPr>
                        <w:t>ll</w:t>
                      </w:r>
                      <w:proofErr w:type="gramEnd"/>
                      <w:r w:rsidRPr="00E60203">
                        <w:rPr>
                          <w:rFonts w:ascii="Calibri" w:eastAsia="Times New Roman" w:hAnsi="Calibri" w:cs="Calibri"/>
                        </w:rPr>
                        <w:t xml:space="preserve"> contracts, even those called ‘standard’, can be altered by you and the trader subject to mutual agreement.</w:t>
                      </w:r>
                    </w:p>
                    <w:p w:rsidR="0065685D" w:rsidRPr="00E60203" w:rsidRDefault="0065685D" w:rsidP="0065685D">
                      <w:pPr>
                        <w:keepNext/>
                        <w:widowControl w:val="0"/>
                        <w:spacing w:before="240" w:after="60"/>
                        <w:jc w:val="both"/>
                        <w:outlineLvl w:val="1"/>
                        <w:rPr>
                          <w:rFonts w:ascii="Calibri" w:eastAsia="Times New Roman" w:hAnsi="Calibri" w:cs="Arial"/>
                          <w:b/>
                          <w:bCs/>
                          <w:iCs/>
                          <w:color w:val="0064A8"/>
                          <w:sz w:val="28"/>
                          <w:szCs w:val="28"/>
                        </w:rPr>
                      </w:pPr>
                    </w:p>
                    <w:p w:rsidR="0065685D" w:rsidRPr="00E60203" w:rsidRDefault="0065685D" w:rsidP="0065685D">
                      <w:pPr>
                        <w:pStyle w:val="Heading2"/>
                        <w:jc w:val="both"/>
                      </w:pPr>
                      <w:r w:rsidRPr="00E60203">
                        <w:t>Protect Your Rights</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To protect your rights a note and/or invoice with the names of the parties, a description of the subject matter, the price and the signature of the person responsible for implementing the contract would be sufficient for this purpose. </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However written contracts are required for consumer credit contracts and the sale of land or any interest in or concerning land. Other contracts must be ‘evidenced’ by some document </w:t>
                      </w:r>
                      <w:proofErr w:type="spellStart"/>
                      <w:r w:rsidRPr="00E60203">
                        <w:rPr>
                          <w:rFonts w:ascii="Calibri" w:eastAsia="Times New Roman" w:hAnsi="Calibri" w:cs="Times New Roman"/>
                        </w:rPr>
                        <w:t>eg</w:t>
                      </w:r>
                      <w:proofErr w:type="spellEnd"/>
                      <w:r w:rsidRPr="00E60203">
                        <w:rPr>
                          <w:rFonts w:ascii="Calibri" w:eastAsia="Times New Roman" w:hAnsi="Calibri" w:cs="Times New Roman"/>
                        </w:rPr>
                        <w:t xml:space="preserve"> the sale of second-hand motor vehicles by dealers. These contracts are defined under a </w:t>
                      </w:r>
                      <w:bookmarkStart w:id="1" w:name="_GoBack"/>
                      <w:bookmarkEnd w:id="1"/>
                      <w:r w:rsidRPr="00E60203">
                        <w:rPr>
                          <w:rFonts w:ascii="Calibri" w:eastAsia="Times New Roman" w:hAnsi="Calibri" w:cs="Times New Roman"/>
                        </w:rPr>
                        <w:t>variety of different legislation.</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When you enter into a contract you must satisfy your obligations. If either party fails to fulfil their obligations, they may </w:t>
                      </w:r>
                      <w:r>
                        <w:rPr>
                          <w:rFonts w:ascii="Calibri" w:eastAsia="Times New Roman" w:hAnsi="Calibri" w:cs="Times New Roman"/>
                        </w:rPr>
                        <w:t>be in breach of contract and a C</w:t>
                      </w:r>
                      <w:r w:rsidRPr="00E60203">
                        <w:rPr>
                          <w:rFonts w:ascii="Calibri" w:eastAsia="Times New Roman" w:hAnsi="Calibri" w:cs="Times New Roman"/>
                        </w:rPr>
                        <w:t>ourt may insist that the breach be rectified or the innocent party should be paid compensation for losses sustained.</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 xml:space="preserve">In some cases there may be circumstances that cause doubts to be raised as to whether a contract can be enforced by one or </w:t>
                      </w:r>
                      <w:r>
                        <w:rPr>
                          <w:rFonts w:ascii="Calibri" w:eastAsia="Times New Roman" w:hAnsi="Calibri" w:cs="Times New Roman"/>
                        </w:rPr>
                        <w:t xml:space="preserve">any </w:t>
                      </w:r>
                      <w:r w:rsidRPr="00E60203">
                        <w:rPr>
                          <w:rFonts w:ascii="Calibri" w:eastAsia="Times New Roman" w:hAnsi="Calibri" w:cs="Times New Roman"/>
                        </w:rPr>
                        <w:t xml:space="preserve">other of the parties to the contract. For example, a trader or business may make false claims (misrepresentation or misleading conduct) or a claim that is illegal under some law. </w:t>
                      </w:r>
                    </w:p>
                    <w:p w:rsidR="0065685D"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This may allow a consumer to rescind the contract; that is, set it aside, even after they have accepted delivery of goods, provided they act within a reasonable time after taking delivery. In such cases legal advice may be sought, and Consumer Affairs staff may also be able to assist.</w:t>
                      </w:r>
                    </w:p>
                    <w:p w:rsidR="0065685D" w:rsidRDefault="0065685D" w:rsidP="0065685D">
                      <w:pPr>
                        <w:pStyle w:val="Heading2"/>
                        <w:jc w:val="both"/>
                      </w:pPr>
                    </w:p>
                    <w:p w:rsidR="0065685D" w:rsidRPr="00E60203" w:rsidRDefault="0065685D" w:rsidP="0065685D">
                      <w:pPr>
                        <w:pStyle w:val="Heading2"/>
                        <w:jc w:val="both"/>
                      </w:pPr>
                      <w:r w:rsidRPr="00E60203">
                        <w:t xml:space="preserve">Not sure how to word a contract for building work? </w:t>
                      </w:r>
                    </w:p>
                    <w:p w:rsidR="0065685D" w:rsidRPr="00E60203" w:rsidRDefault="0065685D" w:rsidP="0065685D">
                      <w:pPr>
                        <w:widowControl w:val="0"/>
                        <w:spacing w:line="240" w:lineRule="auto"/>
                        <w:jc w:val="both"/>
                        <w:rPr>
                          <w:rFonts w:ascii="Calibri" w:eastAsia="Times New Roman" w:hAnsi="Calibri" w:cs="Times New Roman"/>
                        </w:rPr>
                      </w:pPr>
                      <w:r w:rsidRPr="00E60203">
                        <w:rPr>
                          <w:rFonts w:ascii="Calibri" w:eastAsia="Times New Roman" w:hAnsi="Calibri" w:cs="Times New Roman"/>
                        </w:rPr>
                        <w:t>Contract pro-</w:t>
                      </w:r>
                      <w:proofErr w:type="spellStart"/>
                      <w:r w:rsidRPr="00E60203">
                        <w:rPr>
                          <w:rFonts w:ascii="Calibri" w:eastAsia="Times New Roman" w:hAnsi="Calibri" w:cs="Times New Roman"/>
                        </w:rPr>
                        <w:t>formas</w:t>
                      </w:r>
                      <w:proofErr w:type="spellEnd"/>
                      <w:r w:rsidRPr="00E60203">
                        <w:rPr>
                          <w:rFonts w:ascii="Calibri" w:eastAsia="Times New Roman" w:hAnsi="Calibri" w:cs="Times New Roman"/>
                        </w:rPr>
                        <w:t xml:space="preserve"> are available from: Master Builders Association NT on 8922 9666 or from the Housing Industry Association on 8941 2777.</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074BFD" w:rsidRDefault="005E71D8">
      <w:pPr>
        <w:rPr>
          <w:noProof/>
          <w:lang w:eastAsia="en-AU"/>
        </w:rPr>
      </w:pPr>
      <w:r>
        <w:rPr>
          <w:noProof/>
          <w:lang w:eastAsia="en-AU"/>
        </w:rPr>
        <w:br/>
      </w:r>
    </w:p>
    <w:sectPr w:rsidR="00074BFD">
      <w:footerReference w:type="default" r:id="rId10"/>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3B9C" w:rsidRDefault="00973B9C">
    <w:pPr>
      <w:pStyle w:val="Footer"/>
    </w:pPr>
    <w:r w:rsidRPr="00973B9C">
      <w:rPr>
        <w:noProof/>
        <w:lang w:eastAsia="en-AU"/>
      </w:rPr>
      <mc:AlternateContent>
        <mc:Choice Requires="wps">
          <w:drawing>
            <wp:anchor distT="0" distB="0" distL="114300" distR="114300" simplePos="0" relativeHeight="251660288" behindDoc="0" locked="0" layoutInCell="1" allowOverlap="1" wp14:anchorId="3427419C" wp14:editId="610CD436">
              <wp:simplePos x="0" y="0"/>
              <wp:positionH relativeFrom="column">
                <wp:posOffset>-495300</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7419C" id="_x0000_t202" coordsize="21600,21600" o:spt="202" path="m,l,21600r21600,l21600,xe">
              <v:stroke joinstyle="miter"/>
              <v:path gradientshapeok="t" o:connecttype="rect"/>
            </v:shapetype>
            <v:shape id="_x0000_s1029" type="#_x0000_t202" style="position:absolute;margin-left:-39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D5&#10;z6kL3gAAAAwBAAAPAAAAZHJzL2Rvd25yZXYueG1sTI/NTsMwEITvSLyDtUjcWjuRSqoQp6pQW45A&#10;G3F24yWJiH9ku2l4e7YnuH2jHc3OVJvZjGzCEAdnJWRLAQxt6/RgOwnNab9YA4tJWa1GZ1HCD0bY&#10;1Pd3lSq1u9oPnI6pYxRiY6kk9Cn5kvPY9mhUXDqPlm5fLhiVSIaO66CuFG5GngvxxI0aLH3olceX&#10;Htvv48VI8Mkfitfw9r7d7SfRfB6afOh2Uj4+zNtnYAnn9GeGW32qDjV1OruL1ZGNEhbFmrYkgpUg&#10;uDlEXqyAnYmKLANeV/z/iPoXAAD//wMAUEsBAi0AFAAGAAgAAAAhALaDOJL+AAAA4QEAABMAAAAA&#10;AAAAAAAAAAAAAAAAAFtDb250ZW50X1R5cGVzXS54bWxQSwECLQAUAAYACAAAACEAOP0h/9YAAACU&#10;AQAACwAAAAAAAAAAAAAAAAAvAQAAX3JlbHMvLnJlbHNQSwECLQAUAAYACAAAACEAKDG6rgsCAADz&#10;AwAADgAAAAAAAAAAAAAAAAAuAgAAZHJzL2Uyb0RvYy54bWxQSwECLQAUAAYACAAAACEA+c+pC94A&#10;AAAMAQAADwAAAAAAAAAAAAAAAABlBAAAZHJzL2Rvd25yZXYueG1sUEsFBgAAAAAEAAQA8wAAAHAF&#10;AAAAAA==&#10;" filled="f" stroked="f">
              <v:textbox style="mso-fit-shape-to-text:t">
                <w:txbxContent>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973B9C" w:rsidRPr="00204CF2" w:rsidRDefault="00973B9C" w:rsidP="00973B9C">
                    <w:pPr>
                      <w:spacing w:after="0"/>
                      <w:jc w:val="center"/>
                      <w:rPr>
                        <w:rFonts w:ascii="Arial" w:hAnsi="Arial" w:cs="Arial"/>
                        <w:b/>
                        <w:color w:val="FFFFFF" w:themeColor="background1"/>
                        <w:sz w:val="16"/>
                        <w:szCs w:val="16"/>
                      </w:rPr>
                    </w:pP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973B9C" w:rsidRPr="00204CF2" w:rsidRDefault="00973B9C" w:rsidP="00973B9C">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973B9C">
      <w:rPr>
        <w:noProof/>
        <w:lang w:eastAsia="en-AU"/>
      </w:rPr>
      <w:drawing>
        <wp:anchor distT="0" distB="0" distL="114300" distR="114300" simplePos="0" relativeHeight="251659264" behindDoc="1" locked="0" layoutInCell="1" allowOverlap="1" wp14:anchorId="443613F4" wp14:editId="69A8468A">
          <wp:simplePos x="0" y="0"/>
          <wp:positionH relativeFrom="column">
            <wp:posOffset>-914400</wp:posOffset>
          </wp:positionH>
          <wp:positionV relativeFrom="paragraph">
            <wp:posOffset>-1169670</wp:posOffset>
          </wp:positionV>
          <wp:extent cx="7581900" cy="1829244"/>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9244"/>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850577"/>
    <w:multiLevelType w:val="hybridMultilevel"/>
    <w:tmpl w:val="CF28C98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961375"/>
    <w:multiLevelType w:val="hybridMultilevel"/>
    <w:tmpl w:val="6388CD4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0AF0"/>
    <w:rsid w:val="000713A7"/>
    <w:rsid w:val="00074BFD"/>
    <w:rsid w:val="00305242"/>
    <w:rsid w:val="00305445"/>
    <w:rsid w:val="004215B8"/>
    <w:rsid w:val="00430AF0"/>
    <w:rsid w:val="00561535"/>
    <w:rsid w:val="005E71D8"/>
    <w:rsid w:val="005F05C7"/>
    <w:rsid w:val="0065685D"/>
    <w:rsid w:val="00792C55"/>
    <w:rsid w:val="007A45EF"/>
    <w:rsid w:val="00846C9F"/>
    <w:rsid w:val="00973B9C"/>
    <w:rsid w:val="00AF7EAD"/>
    <w:rsid w:val="00C33CD1"/>
    <w:rsid w:val="00EE4E87"/>
    <w:rsid w:val="00EF48B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E56A3D6F-68AF-4FEC-B24A-03BFF4BAD3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customXml" Target="../customXml/item3.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95385995-0320-45BB-B048-3623BE72C234}"/>
</file>

<file path=customXml/itemProps2.xml><?xml version="1.0" encoding="utf-8"?>
<ds:datastoreItem xmlns:ds="http://schemas.openxmlformats.org/officeDocument/2006/customXml" ds:itemID="{D083DEB6-217E-48B7-B6C2-87EE8BBFB607}"/>
</file>

<file path=customXml/itemProps3.xml><?xml version="1.0" encoding="utf-8"?>
<ds:datastoreItem xmlns:ds="http://schemas.openxmlformats.org/officeDocument/2006/customXml" ds:itemID="{51257607-3DDA-4FB8-B397-A6D74CF00D73}"/>
</file>

<file path=customXml/itemProps4.xml><?xml version="1.0" encoding="utf-8"?>
<ds:datastoreItem xmlns:ds="http://schemas.openxmlformats.org/officeDocument/2006/customXml" ds:itemID="{8FC36166-7577-4F17-A3D5-28EE5B0DCDC8}"/>
</file>

<file path=docProps/app.xml><?xml version="1.0" encoding="utf-8"?>
<Properties xmlns="http://schemas.openxmlformats.org/officeDocument/2006/extended-properties" xmlns:vt="http://schemas.openxmlformats.org/officeDocument/2006/docPropsVTypes">
  <Template>Normal</Template>
  <TotalTime>0</TotalTime>
  <Pages>2</Pages>
  <Words>1</Words>
  <Characters>11</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2017-08-09T04:35:00Z</dcterms:created>
  <dcterms:modified xsi:type="dcterms:W3CDTF">2017-08-09T04:35:00Z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