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AF0" w:rsidRDefault="00E034BF">
      <w:bookmarkStart w:id="0" w:name="_GoBack"/>
      <w:r>
        <w:rPr>
          <w:noProof/>
          <w:lang w:eastAsia="en-AU"/>
        </w:rPr>
        <w:drawing>
          <wp:anchor distT="0" distB="0" distL="114300" distR="114300" simplePos="0" relativeHeight="251671552" behindDoc="1" locked="0" layoutInCell="1" allowOverlap="1" wp14:anchorId="13D15E2D" wp14:editId="6216A310">
            <wp:simplePos x="0" y="0"/>
            <wp:positionH relativeFrom="column">
              <wp:posOffset>-923925</wp:posOffset>
            </wp:positionH>
            <wp:positionV relativeFrom="paragraph">
              <wp:posOffset>-904874</wp:posOffset>
            </wp:positionV>
            <wp:extent cx="7581900" cy="8801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st page_UPDATED-0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933"/>
                    <a:stretch/>
                  </pic:blipFill>
                  <pic:spPr bwMode="auto">
                    <a:xfrm>
                      <a:off x="0" y="0"/>
                      <a:ext cx="7582455" cy="88017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F05C7">
        <w:rPr>
          <w:noProof/>
          <w:lang w:eastAsia="en-AU"/>
        </w:rPr>
        <w:drawing>
          <wp:anchor distT="0" distB="0" distL="114300" distR="114300" simplePos="0" relativeHeight="251670528" behindDoc="1" locked="0" layoutInCell="1" allowOverlap="1" wp14:anchorId="41C486CA" wp14:editId="2B73C821">
            <wp:simplePos x="0" y="0"/>
            <wp:positionH relativeFrom="column">
              <wp:posOffset>6791325</wp:posOffset>
            </wp:positionH>
            <wp:positionV relativeFrom="paragraph">
              <wp:posOffset>-904875</wp:posOffset>
            </wp:positionV>
            <wp:extent cx="7591425" cy="10723880"/>
            <wp:effectExtent l="0" t="0" r="9525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in second page-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10723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0AF0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7EC6C" wp14:editId="10E5BB56">
                <wp:simplePos x="0" y="0"/>
                <wp:positionH relativeFrom="column">
                  <wp:posOffset>-504825</wp:posOffset>
                </wp:positionH>
                <wp:positionV relativeFrom="paragraph">
                  <wp:posOffset>-438150</wp:posOffset>
                </wp:positionV>
                <wp:extent cx="2743200" cy="1403985"/>
                <wp:effectExtent l="0" t="0" r="0" b="63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0AF0" w:rsidRPr="00430AF0" w:rsidRDefault="00792C55">
                            <w:pPr>
                              <w:rPr>
                                <w:b/>
                                <w:color w:val="365F91" w:themeColor="accent1" w:themeShade="BF"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365F91" w:themeColor="accent1" w:themeShade="BF"/>
                                <w:sz w:val="40"/>
                              </w:rPr>
                              <w:t>FACTSHEET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7EC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75pt;margin-top:-34.5pt;width:3in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" filled="f" stroked="f">
                <v:textbox style="mso-fit-shape-to-text:t">
                  <w:txbxContent>
                    <w:p w:rsidR="00430AF0" w:rsidRPr="00430AF0" w:rsidRDefault="00792C55">
                      <w:pPr>
                        <w:rPr>
                          <w:b/>
                          <w:color w:val="365F91" w:themeColor="accent1" w:themeShade="BF"/>
                          <w:sz w:val="40"/>
                        </w:rPr>
                      </w:pPr>
                      <w:r>
                        <w:rPr>
                          <w:b/>
                          <w:color w:val="365F91" w:themeColor="accent1" w:themeShade="BF"/>
                          <w:sz w:val="40"/>
                        </w:rPr>
                        <w:t>FACTSHEET</w:t>
                      </w:r>
                    </w:p>
                  </w:txbxContent>
                </v:textbox>
              </v:shape>
            </w:pict>
          </mc:Fallback>
        </mc:AlternateContent>
      </w:r>
    </w:p>
    <w:p w:rsidR="005F05C7" w:rsidRDefault="00430AF0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508C63" wp14:editId="25268A02">
                <wp:simplePos x="0" y="0"/>
                <wp:positionH relativeFrom="column">
                  <wp:posOffset>-285750</wp:posOffset>
                </wp:positionH>
                <wp:positionV relativeFrom="paragraph">
                  <wp:posOffset>657860</wp:posOffset>
                </wp:positionV>
                <wp:extent cx="6524625" cy="71818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7181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2DB5" w:rsidRPr="00C20E9F" w:rsidRDefault="00902DB5" w:rsidP="00902DB5">
                            <w:pPr>
                              <w:widowControl w:val="0"/>
                              <w:spacing w:before="240" w:after="60"/>
                              <w:outlineLvl w:val="0"/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64A8"/>
                                <w:kern w:val="28"/>
                                <w:sz w:val="40"/>
                                <w:szCs w:val="32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64A8"/>
                                <w:kern w:val="28"/>
                                <w:sz w:val="40"/>
                                <w:szCs w:val="32"/>
                                <w:lang w:val="en-US"/>
                              </w:rPr>
                              <w:t>MOBILE PHONE BULLYING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 xml:space="preserve"> </w:t>
                            </w:r>
                          </w:p>
                          <w:p w:rsidR="00902DB5" w:rsidRPr="00C20E9F" w:rsidRDefault="00902DB5" w:rsidP="00902DB5">
                            <w:pPr>
                              <w:keepNext/>
                              <w:widowControl w:val="0"/>
                              <w:spacing w:before="240" w:after="60"/>
                              <w:jc w:val="both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6"/>
                                <w:szCs w:val="26"/>
                                <w:lang w:val="en-US"/>
                              </w:rPr>
                              <w:t>Bullying, at any level, is not acceptable, but there is something you can do about it.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Make sure you only give out your phone number to friends you can trust.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</w:p>
                          <w:p w:rsidR="00902DB5" w:rsidRPr="00C20E9F" w:rsidRDefault="00902DB5" w:rsidP="00902DB5">
                            <w:pPr>
                              <w:keepNext/>
                              <w:widowControl w:val="0"/>
                              <w:spacing w:before="240" w:after="60"/>
                              <w:jc w:val="both"/>
                              <w:outlineLvl w:val="1"/>
                              <w:rPr>
                                <w:rFonts w:ascii="Calibri" w:eastAsia="Times New Roman" w:hAnsi="Calibri" w:cs="Arial"/>
                                <w:b/>
                                <w:bCs/>
                                <w:iCs/>
                                <w:color w:val="0064A8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Arial"/>
                                <w:b/>
                                <w:bCs/>
                                <w:iCs/>
                                <w:color w:val="0064A8"/>
                                <w:sz w:val="28"/>
                                <w:szCs w:val="28"/>
                                <w:lang w:val="en-US"/>
                              </w:rPr>
                              <w:t>Don’t Reply to Unwanted Calls and/or SMS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Bullies like upsetting other people, so if you don’t let t</w:t>
                            </w:r>
                            <w:r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h</w:t>
                            </w: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em know they’ve upset you, you’ve taken away half their ‘fun’.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 xml:space="preserve">Don’t reply to rude messages, keep them in your phone and if they </w:t>
                            </w:r>
                            <w:r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don’t stop you can go to the p</w:t>
                            </w: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olice and show them the messages.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If your children are being bullied through their mobile phone they can report the matter to their school teacher.</w:t>
                            </w:r>
                          </w:p>
                          <w:p w:rsidR="00902DB5" w:rsidRPr="00C20E9F" w:rsidRDefault="00902DB5" w:rsidP="00902DB5">
                            <w:pPr>
                              <w:keepNext/>
                              <w:widowControl w:val="0"/>
                              <w:spacing w:before="240" w:after="60"/>
                              <w:jc w:val="both"/>
                              <w:outlineLvl w:val="1"/>
                              <w:rPr>
                                <w:rFonts w:ascii="Calibri" w:eastAsia="Times New Roman" w:hAnsi="Calibri" w:cs="Arial"/>
                                <w:b/>
                                <w:bCs/>
                                <w:iCs/>
                                <w:color w:val="0064A8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902DB5" w:rsidRPr="00C20E9F" w:rsidRDefault="00902DB5" w:rsidP="00902DB5">
                            <w:pPr>
                              <w:keepNext/>
                              <w:widowControl w:val="0"/>
                              <w:spacing w:before="240" w:after="60"/>
                              <w:jc w:val="both"/>
                              <w:outlineLvl w:val="1"/>
                              <w:rPr>
                                <w:rFonts w:ascii="Calibri" w:eastAsia="Times New Roman" w:hAnsi="Calibri" w:cs="Arial"/>
                                <w:b/>
                                <w:bCs/>
                                <w:iCs/>
                                <w:color w:val="0064A8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Arial"/>
                                <w:b/>
                                <w:bCs/>
                                <w:iCs/>
                                <w:color w:val="0064A8"/>
                                <w:sz w:val="28"/>
                                <w:szCs w:val="28"/>
                                <w:lang w:val="en-US"/>
                              </w:rPr>
                              <w:t xml:space="preserve">THE LAW IS ON YOUR SIDE 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>It is a criminal offence to use a mobile phone to threaten or offend another person.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  <w:r w:rsidRPr="00C20E9F"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  <w:t xml:space="preserve"> </w:t>
                            </w:r>
                          </w:p>
                          <w:p w:rsidR="00902DB5" w:rsidRPr="00C20E9F" w:rsidRDefault="00902DB5" w:rsidP="00902DB5">
                            <w:pPr>
                              <w:widowControl w:val="0"/>
                              <w:spacing w:line="240" w:lineRule="auto"/>
                              <w:jc w:val="both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</w:p>
                          <w:p w:rsidR="00430AF0" w:rsidRPr="00900874" w:rsidRDefault="00430AF0" w:rsidP="00900874">
                            <w:pPr>
                              <w:widowControl w:val="0"/>
                              <w:spacing w:line="240" w:lineRule="auto"/>
                              <w:rPr>
                                <w:rFonts w:ascii="Calibri" w:eastAsia="Times New Roman" w:hAnsi="Calibri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08C63" id="_x0000_s1027" type="#_x0000_t202" style="position:absolute;margin-left:-22.5pt;margin-top:51.8pt;width:513.75pt;height:56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" filled="f" stroked="f">
                <v:textbox>
                  <w:txbxContent>
                    <w:p w:rsidR="00902DB5" w:rsidRPr="00C20E9F" w:rsidRDefault="00902DB5" w:rsidP="00902DB5">
                      <w:pPr>
                        <w:widowControl w:val="0"/>
                        <w:spacing w:before="240" w:after="60"/>
                        <w:outlineLvl w:val="0"/>
                        <w:rPr>
                          <w:rFonts w:ascii="Calibri" w:eastAsia="Times New Roman" w:hAnsi="Calibri" w:cs="Arial"/>
                          <w:b/>
                          <w:bCs/>
                          <w:color w:val="0064A8"/>
                          <w:kern w:val="28"/>
                          <w:sz w:val="40"/>
                          <w:szCs w:val="32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Arial"/>
                          <w:b/>
                          <w:bCs/>
                          <w:color w:val="0064A8"/>
                          <w:kern w:val="28"/>
                          <w:sz w:val="40"/>
                          <w:szCs w:val="32"/>
                          <w:lang w:val="en-US"/>
                        </w:rPr>
                        <w:t>MOBILE PHONE BULLYING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 xml:space="preserve"> </w:t>
                      </w:r>
                    </w:p>
                    <w:p w:rsidR="00902DB5" w:rsidRPr="00C20E9F" w:rsidRDefault="00902DB5" w:rsidP="00902DB5">
                      <w:pPr>
                        <w:keepNext/>
                        <w:widowControl w:val="0"/>
                        <w:spacing w:before="240" w:after="60"/>
                        <w:jc w:val="both"/>
                        <w:outlineLvl w:val="2"/>
                        <w:rPr>
                          <w:rFonts w:ascii="Arial" w:eastAsia="Times New Roman" w:hAnsi="Arial" w:cs="Arial"/>
                          <w:b/>
                          <w:bCs/>
                          <w:sz w:val="26"/>
                          <w:szCs w:val="26"/>
                          <w:lang w:val="en-US"/>
                        </w:rPr>
                      </w:pPr>
                      <w:r w:rsidRPr="00C20E9F">
                        <w:rPr>
                          <w:rFonts w:ascii="Arial" w:eastAsia="Times New Roman" w:hAnsi="Arial" w:cs="Arial"/>
                          <w:b/>
                          <w:bCs/>
                          <w:sz w:val="26"/>
                          <w:szCs w:val="26"/>
                          <w:lang w:val="en-US"/>
                        </w:rPr>
                        <w:t>Bullying, at any level, is not acceptable, but there is something you can do about it.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Make sure you only give out your phone number to friends you can trust.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</w:p>
                    <w:p w:rsidR="00902DB5" w:rsidRPr="00C20E9F" w:rsidRDefault="00902DB5" w:rsidP="00902DB5">
                      <w:pPr>
                        <w:keepNext/>
                        <w:widowControl w:val="0"/>
                        <w:spacing w:before="240" w:after="60"/>
                        <w:jc w:val="both"/>
                        <w:outlineLvl w:val="1"/>
                        <w:rPr>
                          <w:rFonts w:ascii="Calibri" w:eastAsia="Times New Roman" w:hAnsi="Calibri" w:cs="Arial"/>
                          <w:b/>
                          <w:bCs/>
                          <w:iCs/>
                          <w:color w:val="0064A8"/>
                          <w:sz w:val="28"/>
                          <w:szCs w:val="28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Arial"/>
                          <w:b/>
                          <w:bCs/>
                          <w:iCs/>
                          <w:color w:val="0064A8"/>
                          <w:sz w:val="28"/>
                          <w:szCs w:val="28"/>
                          <w:lang w:val="en-US"/>
                        </w:rPr>
                        <w:t>Don’t Reply to Unwanted Calls and/or SMS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Bullies like upsetting other people, so if you don’t let t</w:t>
                      </w:r>
                      <w:r>
                        <w:rPr>
                          <w:rFonts w:ascii="Calibri" w:eastAsia="Times New Roman" w:hAnsi="Calibri" w:cs="Times New Roman"/>
                          <w:lang w:val="en-US"/>
                        </w:rPr>
                        <w:t>h</w:t>
                      </w: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em know they’ve upset you, you’ve taken away half their ‘fun’.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 xml:space="preserve">Don’t reply to rude messages, keep them in your phone and if they </w:t>
                      </w:r>
                      <w:r>
                        <w:rPr>
                          <w:rFonts w:ascii="Calibri" w:eastAsia="Times New Roman" w:hAnsi="Calibri" w:cs="Times New Roman"/>
                          <w:lang w:val="en-US"/>
                        </w:rPr>
                        <w:t>don’t stop you can go to the p</w:t>
                      </w: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olice and show them the messages.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If your children are being bullied through their mobile phone they can report the matter to their school teacher.</w:t>
                      </w:r>
                    </w:p>
                    <w:p w:rsidR="00902DB5" w:rsidRPr="00C20E9F" w:rsidRDefault="00902DB5" w:rsidP="00902DB5">
                      <w:pPr>
                        <w:keepNext/>
                        <w:widowControl w:val="0"/>
                        <w:spacing w:before="240" w:after="60"/>
                        <w:jc w:val="both"/>
                        <w:outlineLvl w:val="1"/>
                        <w:rPr>
                          <w:rFonts w:ascii="Calibri" w:eastAsia="Times New Roman" w:hAnsi="Calibri" w:cs="Arial"/>
                          <w:b/>
                          <w:bCs/>
                          <w:iCs/>
                          <w:color w:val="0064A8"/>
                          <w:sz w:val="28"/>
                          <w:szCs w:val="28"/>
                          <w:lang w:val="en-US"/>
                        </w:rPr>
                      </w:pPr>
                    </w:p>
                    <w:p w:rsidR="00902DB5" w:rsidRPr="00C20E9F" w:rsidRDefault="00902DB5" w:rsidP="00902DB5">
                      <w:pPr>
                        <w:keepNext/>
                        <w:widowControl w:val="0"/>
                        <w:spacing w:before="240" w:after="60"/>
                        <w:jc w:val="both"/>
                        <w:outlineLvl w:val="1"/>
                        <w:rPr>
                          <w:rFonts w:ascii="Calibri" w:eastAsia="Times New Roman" w:hAnsi="Calibri" w:cs="Arial"/>
                          <w:b/>
                          <w:bCs/>
                          <w:iCs/>
                          <w:color w:val="0064A8"/>
                          <w:sz w:val="28"/>
                          <w:szCs w:val="28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Arial"/>
                          <w:b/>
                          <w:bCs/>
                          <w:iCs/>
                          <w:color w:val="0064A8"/>
                          <w:sz w:val="28"/>
                          <w:szCs w:val="28"/>
                          <w:lang w:val="en-US"/>
                        </w:rPr>
                        <w:t xml:space="preserve">THE LAW IS ON YOUR SIDE 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>It is a criminal offence to use a mobile phone to threaten or offend another person.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  <w:r w:rsidRPr="00C20E9F">
                        <w:rPr>
                          <w:rFonts w:ascii="Calibri" w:eastAsia="Times New Roman" w:hAnsi="Calibri" w:cs="Times New Roman"/>
                          <w:lang w:val="en-US"/>
                        </w:rPr>
                        <w:t xml:space="preserve"> </w:t>
                      </w:r>
                    </w:p>
                    <w:p w:rsidR="00902DB5" w:rsidRPr="00C20E9F" w:rsidRDefault="00902DB5" w:rsidP="00902DB5">
                      <w:pPr>
                        <w:widowControl w:val="0"/>
                        <w:spacing w:line="240" w:lineRule="auto"/>
                        <w:jc w:val="both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</w:p>
                    <w:p w:rsidR="00430AF0" w:rsidRPr="00900874" w:rsidRDefault="00430AF0" w:rsidP="00900874">
                      <w:pPr>
                        <w:widowControl w:val="0"/>
                        <w:spacing w:line="240" w:lineRule="auto"/>
                        <w:rPr>
                          <w:rFonts w:ascii="Calibri" w:eastAsia="Times New Roman" w:hAnsi="Calibri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BFD" w:rsidRDefault="005E71D8">
      <w:pPr>
        <w:rPr>
          <w:noProof/>
          <w:lang w:eastAsia="en-AU"/>
        </w:rPr>
      </w:pPr>
      <w:r>
        <w:rPr>
          <w:noProof/>
          <w:lang w:eastAsia="en-AU"/>
        </w:rPr>
        <w:br/>
      </w:r>
    </w:p>
    <w:sectPr w:rsidR="00074BFD" w:rsidSect="008E4E57">
      <w:footerReference w:type="default" r:id="rId10"/>
      <w:pgSz w:w="11906" w:h="16838"/>
      <w:pgMar w:top="1440" w:right="1440" w:bottom="1440" w:left="1440" w:header="708" w:footer="2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CD1" w:rsidRDefault="00C33CD1" w:rsidP="00430AF0">
      <w:pPr>
        <w:spacing w:after="0" w:line="240" w:lineRule="auto"/>
      </w:pPr>
      <w:r>
        <w:separator/>
      </w:r>
    </w:p>
  </w:endnote>
  <w:endnote w:type="continuationSeparator" w:id="0">
    <w:p w:rsidR="00C33CD1" w:rsidRDefault="00C33CD1" w:rsidP="00430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E57" w:rsidRDefault="008E4E57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44F962" wp14:editId="50202747">
              <wp:simplePos x="0" y="0"/>
              <wp:positionH relativeFrom="column">
                <wp:posOffset>-504825</wp:posOffset>
              </wp:positionH>
              <wp:positionV relativeFrom="paragraph">
                <wp:posOffset>838835</wp:posOffset>
              </wp:positionV>
              <wp:extent cx="7019925" cy="1403985"/>
              <wp:effectExtent l="0" t="0" r="0" b="571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992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4E57" w:rsidRPr="00204CF2" w:rsidRDefault="008E4E57" w:rsidP="008E4E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Web: www.consumeraffairs.nt.gov.au </w:t>
                          </w:r>
                          <w:proofErr w:type="gramStart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|  Email</w:t>
                          </w:r>
                          <w:proofErr w:type="gramEnd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 consumer@nt.gov.au  |  Telephone (08) 8999 1999 or 1800 019 319</w:t>
                          </w:r>
                        </w:p>
                        <w:p w:rsidR="008E4E57" w:rsidRPr="00204CF2" w:rsidRDefault="008E4E57" w:rsidP="008E4E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Fax: (08) 8935 </w:t>
                          </w:r>
                          <w:proofErr w:type="gramStart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7738  |</w:t>
                          </w:r>
                          <w:proofErr w:type="gramEnd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  SMS: 0401 116 801</w:t>
                          </w:r>
                        </w:p>
                        <w:p w:rsidR="008E4E57" w:rsidRPr="00204CF2" w:rsidRDefault="008E4E57" w:rsidP="008E4E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</w:p>
                        <w:p w:rsidR="008E4E57" w:rsidRPr="00204CF2" w:rsidRDefault="008E4E57" w:rsidP="008E4E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DARWIN: 1st Floor, </w:t>
                          </w:r>
                          <w:proofErr w:type="gramStart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The</w:t>
                          </w:r>
                          <w:proofErr w:type="gramEnd"/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 xml:space="preserve"> Met Building, 13 Scaturchio St, Casuarina NT 0810 | PO Box 40946, Casuarina NT 0811</w:t>
                          </w:r>
                        </w:p>
                        <w:p w:rsidR="008E4E57" w:rsidRPr="00204CF2" w:rsidRDefault="008E4E57" w:rsidP="008E4E5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204CF2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ALICE SPRINGS: Ground floor, Green Well Building, 50 Bath Street, Alice Springs NT 0870 l PO Box 1745, Alice Springs NT 0871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44F96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9.75pt;margin-top:66.05pt;width:552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" filled="f" stroked="f">
              <v:textbox style="mso-fit-shape-to-text:t">
                <w:txbxContent>
                  <w:p w:rsidR="008E4E57" w:rsidRPr="00204CF2" w:rsidRDefault="008E4E57" w:rsidP="008E4E57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Web: www.consumeraffairs.nt.gov.au </w:t>
                    </w:r>
                    <w:proofErr w:type="gramStart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|  Email</w:t>
                    </w:r>
                    <w:proofErr w:type="gramEnd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 consumer@nt.gov.au  |  Telephone (08) 8999 1999 or 1800 019 319</w:t>
                    </w:r>
                  </w:p>
                  <w:p w:rsidR="008E4E57" w:rsidRPr="00204CF2" w:rsidRDefault="008E4E57" w:rsidP="008E4E57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Fax: (08) 8935 </w:t>
                    </w:r>
                    <w:proofErr w:type="gramStart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7738  |</w:t>
                    </w:r>
                    <w:proofErr w:type="gramEnd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  SMS: 0401 116 801</w:t>
                    </w:r>
                  </w:p>
                  <w:p w:rsidR="008E4E57" w:rsidRPr="00204CF2" w:rsidRDefault="008E4E57" w:rsidP="008E4E57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</w:p>
                  <w:p w:rsidR="008E4E57" w:rsidRPr="00204CF2" w:rsidRDefault="008E4E57" w:rsidP="008E4E57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DARWIN: 1st Floor, </w:t>
                    </w:r>
                    <w:proofErr w:type="gramStart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The</w:t>
                    </w:r>
                    <w:proofErr w:type="gramEnd"/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 xml:space="preserve"> Met Building, 13 Scaturchio St, Casuarina NT 0810 | PO Box 40946, Casuarina NT 0811</w:t>
                    </w:r>
                  </w:p>
                  <w:p w:rsidR="008E4E57" w:rsidRPr="00204CF2" w:rsidRDefault="008E4E57" w:rsidP="008E4E57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204CF2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ALICE SPRINGS: Ground floor, Green Well Building, 50 Bath Street, Alice Springs NT 0870 l PO Box 1745, Alice Springs NT 0871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1059F8F4" wp14:editId="66B06688">
          <wp:simplePos x="0" y="0"/>
          <wp:positionH relativeFrom="column">
            <wp:posOffset>-923925</wp:posOffset>
          </wp:positionH>
          <wp:positionV relativeFrom="paragraph">
            <wp:posOffset>-13335</wp:posOffset>
          </wp:positionV>
          <wp:extent cx="7581900" cy="1829244"/>
          <wp:effectExtent l="0" t="0" r="0" b="0"/>
          <wp:wrapNone/>
          <wp:docPr id="4" name="Picture 4" descr="P:\2017_projects\consumer_affairs\factsheet\old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2017_projects\consumer_affairs\factsheet\oldFoote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82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CD1" w:rsidRDefault="00C33CD1" w:rsidP="00430AF0">
      <w:pPr>
        <w:spacing w:after="0" w:line="240" w:lineRule="auto"/>
      </w:pPr>
      <w:r>
        <w:separator/>
      </w:r>
    </w:p>
  </w:footnote>
  <w:footnote w:type="continuationSeparator" w:id="0">
    <w:p w:rsidR="00C33CD1" w:rsidRDefault="00C33CD1" w:rsidP="00430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00EE3"/>
    <w:multiLevelType w:val="hybridMultilevel"/>
    <w:tmpl w:val="AD8C866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0A7744"/>
    <w:multiLevelType w:val="hybridMultilevel"/>
    <w:tmpl w:val="5F42017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F0"/>
    <w:rsid w:val="000713A7"/>
    <w:rsid w:val="00074BFD"/>
    <w:rsid w:val="00204CF2"/>
    <w:rsid w:val="00305242"/>
    <w:rsid w:val="00430AF0"/>
    <w:rsid w:val="00561535"/>
    <w:rsid w:val="005E71D8"/>
    <w:rsid w:val="005F05C7"/>
    <w:rsid w:val="00792C55"/>
    <w:rsid w:val="008E4E57"/>
    <w:rsid w:val="00900874"/>
    <w:rsid w:val="00902DB5"/>
    <w:rsid w:val="00AF7EAD"/>
    <w:rsid w:val="00B57A33"/>
    <w:rsid w:val="00C33CD1"/>
    <w:rsid w:val="00CC46ED"/>
    <w:rsid w:val="00E034BF"/>
    <w:rsid w:val="00EE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E80C2BD6-E66F-4860-86CE-CD99D25A4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F05C7"/>
    <w:pPr>
      <w:keepNext/>
      <w:widowControl w:val="0"/>
      <w:spacing w:before="240" w:after="60"/>
      <w:outlineLvl w:val="1"/>
    </w:pPr>
    <w:rPr>
      <w:rFonts w:ascii="Calibri" w:eastAsia="Times New Roman" w:hAnsi="Calibri" w:cs="Arial"/>
      <w:b/>
      <w:bCs/>
      <w:iCs/>
      <w:color w:val="0064A8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0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A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30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0AF0"/>
  </w:style>
  <w:style w:type="paragraph" w:styleId="Footer">
    <w:name w:val="footer"/>
    <w:basedOn w:val="Normal"/>
    <w:link w:val="FooterChar"/>
    <w:uiPriority w:val="99"/>
    <w:unhideWhenUsed/>
    <w:rsid w:val="00430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0AF0"/>
  </w:style>
  <w:style w:type="character" w:customStyle="1" w:styleId="Heading2Char">
    <w:name w:val="Heading 2 Char"/>
    <w:basedOn w:val="DefaultParagraphFont"/>
    <w:link w:val="Heading2"/>
    <w:rsid w:val="005F05C7"/>
    <w:rPr>
      <w:rFonts w:ascii="Calibri" w:eastAsia="Times New Roman" w:hAnsi="Calibri" w:cs="Arial"/>
      <w:b/>
      <w:bCs/>
      <w:iCs/>
      <w:color w:val="0064A8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CAFB0AD5345441ADF73B7A6CD625C0" ma:contentTypeVersion="2" ma:contentTypeDescription="Create a new document." ma:contentTypeScope="" ma:versionID="f0662f0c440af382186623d6fb32b74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c0beeba16082cd3da8617feeb01096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AF93E5-25EF-4FB9-8042-181EAFA45752}"/>
</file>

<file path=customXml/itemProps2.xml><?xml version="1.0" encoding="utf-8"?>
<ds:datastoreItem xmlns:ds="http://schemas.openxmlformats.org/officeDocument/2006/customXml" ds:itemID="{554F3770-37C2-4322-A20A-A9994BAA65AC}"/>
</file>

<file path=customXml/itemProps3.xml><?xml version="1.0" encoding="utf-8"?>
<ds:datastoreItem xmlns:ds="http://schemas.openxmlformats.org/officeDocument/2006/customXml" ds:itemID="{CEF512FB-EBBC-43C9-BC9F-F2BA63FB86B4}"/>
</file>

<file path=customXml/itemProps4.xml><?xml version="1.0" encoding="utf-8"?>
<ds:datastoreItem xmlns:ds="http://schemas.openxmlformats.org/officeDocument/2006/customXml" ds:itemID="{00399C9E-882E-4C80-A692-AB31813AC6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NTG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Kylie Robinson</dc:creator>
  <cp:lastModifiedBy>Sally Roddom</cp:lastModifiedBy>
  <cp:revision>2</cp:revision>
  <dcterms:created xsi:type="dcterms:W3CDTF">2017-05-25T05:27:00Z</dcterms:created>
  <dcterms:modified xsi:type="dcterms:W3CDTF">2017-05-25T05:27:00Z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0x010100B6CAFB0AD5345441ADF73B7A6CD625C0</vt:lpwstr>
  </property>
</Properties>
</file>